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67" w:rsidRDefault="00CE3567" w:rsidP="009C1FC2">
      <w:pPr>
        <w:widowControl w:val="0"/>
        <w:autoSpaceDE w:val="0"/>
        <w:rPr>
          <w:sz w:val="20"/>
          <w:szCs w:val="20"/>
          <w:lang w:eastAsia="pl-PL"/>
        </w:rPr>
      </w:pPr>
      <w:bookmarkStart w:id="0" w:name="_GoBack"/>
      <w:bookmarkEnd w:id="0"/>
    </w:p>
    <w:p w:rsidR="000F2B75" w:rsidRPr="000F2B75" w:rsidRDefault="000F2B75" w:rsidP="000F2B75">
      <w:pPr>
        <w:widowControl w:val="0"/>
        <w:suppressAutoHyphens/>
        <w:spacing w:line="100" w:lineRule="atLeast"/>
        <w:rPr>
          <w:kern w:val="1"/>
          <w:sz w:val="22"/>
          <w:szCs w:val="22"/>
          <w:lang w:eastAsia="ar-SA"/>
        </w:rPr>
      </w:pPr>
      <w:r w:rsidRPr="000F2B75">
        <w:rPr>
          <w:b/>
          <w:kern w:val="1"/>
          <w:sz w:val="22"/>
          <w:szCs w:val="22"/>
          <w:lang w:eastAsia="ar-SA"/>
        </w:rPr>
        <w:t>ZAMAWIAJĄCY:</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 xml:space="preserve">Powiat Piski – Powiatowy Zespół Ekonomiczno – Administracyjny Szkół i Placówek </w:t>
      </w:r>
      <w:r w:rsidRPr="000F2B75">
        <w:rPr>
          <w:kern w:val="1"/>
          <w:sz w:val="22"/>
          <w:szCs w:val="22"/>
          <w:lang w:eastAsia="ar-SA"/>
        </w:rPr>
        <w:br/>
        <w:t xml:space="preserve">w Piszu </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ul. Warszawska 1,12-200 Pisz</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 xml:space="preserve">Tel.: </w:t>
      </w:r>
      <w:r w:rsidRPr="000F2B75">
        <w:rPr>
          <w:color w:val="333333"/>
          <w:kern w:val="1"/>
          <w:sz w:val="22"/>
          <w:szCs w:val="22"/>
          <w:lang w:eastAsia="ar-SA"/>
        </w:rPr>
        <w:t>87 425 47 50</w:t>
      </w:r>
      <w:r w:rsidRPr="000F2B75">
        <w:rPr>
          <w:kern w:val="1"/>
          <w:sz w:val="22"/>
          <w:szCs w:val="22"/>
          <w:lang w:eastAsia="ar-SA"/>
        </w:rPr>
        <w:t xml:space="preserve"> </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 xml:space="preserve">Fax.: </w:t>
      </w:r>
      <w:r w:rsidRPr="000F2B75">
        <w:rPr>
          <w:color w:val="333333"/>
          <w:kern w:val="1"/>
          <w:sz w:val="22"/>
          <w:szCs w:val="22"/>
          <w:lang w:eastAsia="ar-SA"/>
        </w:rPr>
        <w:t>87 425 47 53</w:t>
      </w:r>
      <w:r w:rsidRPr="000F2B75">
        <w:rPr>
          <w:kern w:val="1"/>
          <w:sz w:val="22"/>
          <w:szCs w:val="22"/>
          <w:lang w:eastAsia="ar-SA"/>
        </w:rPr>
        <w:t xml:space="preserve"> </w:t>
      </w:r>
    </w:p>
    <w:p w:rsidR="000F2B75" w:rsidRPr="000F2B75" w:rsidRDefault="000F2B75" w:rsidP="000F2B75">
      <w:pPr>
        <w:widowControl w:val="0"/>
        <w:suppressAutoHyphens/>
        <w:spacing w:line="100" w:lineRule="atLeast"/>
        <w:rPr>
          <w:kern w:val="1"/>
          <w:sz w:val="22"/>
          <w:szCs w:val="22"/>
          <w:lang w:eastAsia="ar-SA"/>
        </w:rPr>
      </w:pPr>
      <w:r w:rsidRPr="000F2B75">
        <w:rPr>
          <w:kern w:val="1"/>
          <w:sz w:val="22"/>
          <w:szCs w:val="22"/>
          <w:lang w:eastAsia="ar-SA"/>
        </w:rPr>
        <w:t>NIP: 849-15-03-423</w:t>
      </w:r>
    </w:p>
    <w:p w:rsidR="000F2B75" w:rsidRPr="000F2B75" w:rsidRDefault="000F2B75" w:rsidP="000F2B75">
      <w:pPr>
        <w:widowControl w:val="0"/>
        <w:suppressAutoHyphens/>
        <w:spacing w:line="100" w:lineRule="atLeast"/>
        <w:rPr>
          <w:b/>
          <w:kern w:val="1"/>
          <w:sz w:val="22"/>
          <w:szCs w:val="22"/>
          <w:lang w:eastAsia="ar-SA"/>
        </w:rPr>
      </w:pPr>
      <w:r w:rsidRPr="000F2B75">
        <w:rPr>
          <w:kern w:val="1"/>
          <w:sz w:val="22"/>
          <w:szCs w:val="22"/>
          <w:lang w:eastAsia="ar-SA"/>
        </w:rPr>
        <w:t xml:space="preserve">Adres http: </w:t>
      </w:r>
      <w:r w:rsidRPr="000F2B75">
        <w:rPr>
          <w:color w:val="333333"/>
          <w:kern w:val="1"/>
          <w:sz w:val="22"/>
          <w:szCs w:val="22"/>
          <w:u w:val="single"/>
          <w:lang w:eastAsia="ar-SA"/>
        </w:rPr>
        <w:t>www.bip.powiat.pisz.pl</w:t>
      </w:r>
      <w:r w:rsidRPr="000F2B75">
        <w:rPr>
          <w:color w:val="0000FF"/>
          <w:kern w:val="1"/>
          <w:sz w:val="22"/>
          <w:szCs w:val="22"/>
          <w:u w:val="single"/>
          <w:lang w:eastAsia="ar-SA"/>
        </w:rPr>
        <w:t xml:space="preserve"> </w:t>
      </w:r>
    </w:p>
    <w:p w:rsidR="000A0027" w:rsidRPr="000D59EC" w:rsidRDefault="000A0027" w:rsidP="001F41AD">
      <w:pPr>
        <w:widowControl w:val="0"/>
        <w:autoSpaceDE w:val="0"/>
        <w:spacing w:after="200" w:line="276" w:lineRule="auto"/>
        <w:rPr>
          <w:rFonts w:eastAsia="Calibri"/>
          <w:b/>
          <w:bCs/>
          <w:color w:val="000000"/>
          <w:lang w:val="fr-FR"/>
        </w:rPr>
      </w:pPr>
    </w:p>
    <w:p w:rsidR="001F41AD" w:rsidRPr="00037E8F" w:rsidRDefault="001F41AD" w:rsidP="001F41AD">
      <w:pPr>
        <w:widowControl w:val="0"/>
        <w:autoSpaceDE w:val="0"/>
        <w:spacing w:after="200" w:line="276" w:lineRule="auto"/>
        <w:rPr>
          <w:rFonts w:eastAsia="Calibri"/>
          <w:b/>
          <w:bCs/>
          <w:color w:val="000000"/>
        </w:rPr>
      </w:pPr>
      <w:r w:rsidRPr="00037E8F">
        <w:rPr>
          <w:rFonts w:eastAsia="Calibri"/>
          <w:b/>
          <w:bCs/>
          <w:color w:val="000000"/>
        </w:rPr>
        <w:t>Zatwierdzam:</w:t>
      </w:r>
    </w:p>
    <w:p w:rsidR="000F2B75" w:rsidRDefault="000F2B75" w:rsidP="00037E8F">
      <w:pPr>
        <w:rPr>
          <w:b/>
        </w:rPr>
      </w:pPr>
    </w:p>
    <w:p w:rsidR="00037E8F" w:rsidRPr="000D59EC" w:rsidRDefault="004146D7" w:rsidP="00037E8F">
      <w:pPr>
        <w:rPr>
          <w:b/>
        </w:rPr>
      </w:pPr>
      <w:r w:rsidRPr="000D59EC">
        <w:rPr>
          <w:b/>
        </w:rPr>
        <w:t>Znak sprawy</w:t>
      </w:r>
      <w:r w:rsidR="000D59EC" w:rsidRPr="000D59EC">
        <w:rPr>
          <w:b/>
        </w:rPr>
        <w:t>:</w:t>
      </w:r>
      <w:r w:rsidR="00DD4FB2">
        <w:rPr>
          <w:b/>
        </w:rPr>
        <w:t xml:space="preserve"> </w:t>
      </w:r>
      <w:r w:rsidR="00304A10">
        <w:rPr>
          <w:b/>
        </w:rPr>
        <w:t>ZEAS.231.2.5.2019</w:t>
      </w:r>
    </w:p>
    <w:p w:rsidR="000A0027" w:rsidRPr="00037E8F" w:rsidRDefault="000A0027" w:rsidP="009C1FC2">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rsidR="00BF679A" w:rsidRPr="001E052D" w:rsidRDefault="000F2B75" w:rsidP="006F33A2">
      <w:pPr>
        <w:jc w:val="center"/>
        <w:rPr>
          <w:rFonts w:eastAsia="Calibri"/>
          <w:b/>
        </w:rPr>
      </w:pPr>
      <w:r>
        <w:rPr>
          <w:rFonts w:eastAsia="Calibri"/>
          <w:b/>
          <w:bCs/>
        </w:rPr>
        <w:t xml:space="preserve">Świadczenie </w:t>
      </w:r>
      <w:r w:rsidRPr="000F2B75">
        <w:rPr>
          <w:rFonts w:eastAsia="Calibri"/>
          <w:b/>
          <w:bCs/>
        </w:rPr>
        <w:t xml:space="preserve">usług związanych z przeprowadzeniem kursów </w:t>
      </w:r>
      <w:r w:rsidR="00E705C8">
        <w:rPr>
          <w:rFonts w:eastAsia="Calibri"/>
          <w:b/>
          <w:bCs/>
        </w:rPr>
        <w:t>meblarskich</w:t>
      </w:r>
      <w:r w:rsidR="00BD1D35">
        <w:rPr>
          <w:rFonts w:eastAsia="Calibri"/>
          <w:b/>
          <w:bCs/>
        </w:rPr>
        <w:t xml:space="preserve"> </w:t>
      </w:r>
      <w:r w:rsidR="00304A10">
        <w:rPr>
          <w:rFonts w:eastAsia="Calibri"/>
          <w:b/>
          <w:bCs/>
        </w:rPr>
        <w:t>IV</w:t>
      </w:r>
    </w:p>
    <w:p w:rsidR="00A6299B" w:rsidRPr="00037E8F" w:rsidRDefault="00A6299B" w:rsidP="001F41AD">
      <w:pPr>
        <w:widowControl w:val="0"/>
        <w:suppressAutoHyphens/>
        <w:autoSpaceDE w:val="0"/>
        <w:spacing w:line="252" w:lineRule="auto"/>
        <w:ind w:right="1000"/>
        <w:jc w:val="both"/>
        <w:rPr>
          <w:rFonts w:eastAsia="Arial"/>
          <w:bCs/>
          <w:u w:val="single"/>
          <w:lang w:eastAsia="ar-SA"/>
        </w:rPr>
      </w:pPr>
    </w:p>
    <w:p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rsidR="00680C6D" w:rsidRDefault="00680C6D" w:rsidP="00680C6D">
      <w:pPr>
        <w:pStyle w:val="Standard"/>
        <w:spacing w:line="252" w:lineRule="auto"/>
        <w:ind w:right="1000"/>
        <w:rPr>
          <w:bCs/>
        </w:rPr>
      </w:pPr>
      <w:r w:rsidRPr="00037E8F">
        <w:rPr>
          <w:bCs/>
        </w:rPr>
        <w:t>Z</w:t>
      </w:r>
      <w:r w:rsidR="0072443B">
        <w:rPr>
          <w:bCs/>
        </w:rPr>
        <w:t xml:space="preserve">ałącznik nr </w:t>
      </w:r>
      <w:r w:rsidR="00E21F25">
        <w:rPr>
          <w:bCs/>
        </w:rPr>
        <w:t>1</w:t>
      </w:r>
      <w:r w:rsidR="0072443B">
        <w:rPr>
          <w:bCs/>
        </w:rPr>
        <w:t xml:space="preserve"> – Formularz ofertowy</w:t>
      </w:r>
    </w:p>
    <w:p w:rsidR="00680C6D" w:rsidRDefault="00680C6D" w:rsidP="00680C6D">
      <w:pPr>
        <w:pStyle w:val="Standard"/>
        <w:spacing w:line="252" w:lineRule="auto"/>
        <w:ind w:right="1000"/>
      </w:pPr>
      <w:r w:rsidRPr="00037E8F">
        <w:rPr>
          <w:bCs/>
        </w:rPr>
        <w:t xml:space="preserve">Załącznik nr </w:t>
      </w:r>
      <w:r w:rsidR="00E21F25">
        <w:rPr>
          <w:bCs/>
        </w:rPr>
        <w:t>2</w:t>
      </w:r>
      <w:r w:rsidRPr="00037E8F">
        <w:rPr>
          <w:bCs/>
        </w:rPr>
        <w:t xml:space="preserve"> – </w:t>
      </w:r>
      <w:r w:rsidR="00D80E21">
        <w:t>Oświadczenie o spełnieniu warunków udziału w postępowaniu</w:t>
      </w:r>
    </w:p>
    <w:p w:rsidR="00D80E21" w:rsidRDefault="00D80E21" w:rsidP="00680C6D">
      <w:pPr>
        <w:pStyle w:val="Standard"/>
        <w:spacing w:line="252" w:lineRule="auto"/>
        <w:ind w:right="1000"/>
      </w:pPr>
      <w:r>
        <w:t xml:space="preserve">Załącznik nr 2a - </w:t>
      </w:r>
      <w:r w:rsidRPr="00D80E21">
        <w:t>Zobowiązanie podmiotu, na którego zasoby powołuje się wykonawca</w:t>
      </w:r>
    </w:p>
    <w:p w:rsidR="00D80E21" w:rsidRDefault="00D80E21" w:rsidP="00680C6D">
      <w:pPr>
        <w:pStyle w:val="Standard"/>
        <w:spacing w:line="252" w:lineRule="auto"/>
        <w:ind w:right="1000"/>
      </w:pPr>
      <w:r>
        <w:t>Załącznik nr 3 – Oświadczenie o niepodleganiu wykluczeniu</w:t>
      </w:r>
    </w:p>
    <w:p w:rsidR="00B84EF9" w:rsidRPr="007D1312" w:rsidRDefault="007D1312" w:rsidP="00B84EF9">
      <w:pPr>
        <w:pStyle w:val="Standard"/>
        <w:spacing w:line="252" w:lineRule="auto"/>
        <w:ind w:left="1701" w:right="1000" w:hanging="1701"/>
        <w:rPr>
          <w:bCs/>
          <w:u w:val="single"/>
        </w:rPr>
      </w:pPr>
      <w:r w:rsidRPr="007D1312">
        <w:rPr>
          <w:bCs/>
          <w:u w:val="single"/>
        </w:rPr>
        <w:t>Dokumenty składane w oparciu o informację z otwarcia ofert:</w:t>
      </w:r>
    </w:p>
    <w:p w:rsidR="007D1312" w:rsidRDefault="00F31F20" w:rsidP="007D1312">
      <w:pPr>
        <w:pStyle w:val="Standard"/>
        <w:spacing w:line="252" w:lineRule="auto"/>
        <w:ind w:left="1701" w:right="1000" w:hanging="1701"/>
        <w:rPr>
          <w:bCs/>
        </w:rPr>
      </w:pPr>
      <w:r>
        <w:rPr>
          <w:bCs/>
        </w:rPr>
        <w:t xml:space="preserve">Załącznik nr </w:t>
      </w:r>
      <w:r w:rsidR="00B84EF9">
        <w:rPr>
          <w:bCs/>
        </w:rPr>
        <w:t>4</w:t>
      </w:r>
      <w:r>
        <w:rPr>
          <w:bCs/>
        </w:rPr>
        <w:t xml:space="preserve"> – Oświadczenie dot. grupy kapitałowej</w:t>
      </w:r>
      <w:r w:rsidR="005F255D">
        <w:rPr>
          <w:bCs/>
        </w:rPr>
        <w:t xml:space="preserve"> </w:t>
      </w:r>
    </w:p>
    <w:p w:rsidR="00B84EF9" w:rsidRPr="00B84EF9" w:rsidRDefault="00B84EF9" w:rsidP="00B84EF9">
      <w:pPr>
        <w:pStyle w:val="Standard"/>
        <w:ind w:left="1701" w:hanging="1701"/>
        <w:rPr>
          <w:bCs/>
          <w:u w:val="single"/>
        </w:rPr>
      </w:pPr>
      <w:r w:rsidRPr="00B84EF9">
        <w:rPr>
          <w:bCs/>
          <w:u w:val="single"/>
        </w:rPr>
        <w:t>Wzory dokumentów:</w:t>
      </w:r>
    </w:p>
    <w:p w:rsidR="00B84EF9" w:rsidRDefault="00B84EF9" w:rsidP="00B84EF9">
      <w:pPr>
        <w:pStyle w:val="Standard"/>
        <w:rPr>
          <w:bCs/>
        </w:rPr>
      </w:pPr>
      <w:r w:rsidRPr="00B84EF9">
        <w:rPr>
          <w:bCs/>
        </w:rPr>
        <w:t xml:space="preserve">Załącznik nr </w:t>
      </w:r>
      <w:r>
        <w:rPr>
          <w:bCs/>
        </w:rPr>
        <w:t>5</w:t>
      </w:r>
      <w:r w:rsidRPr="00B84EF9">
        <w:rPr>
          <w:bCs/>
        </w:rPr>
        <w:t xml:space="preserve"> – Wzór umowy </w:t>
      </w:r>
    </w:p>
    <w:p w:rsidR="007D1312" w:rsidRPr="007D1312" w:rsidRDefault="007D1312" w:rsidP="007D1312">
      <w:pPr>
        <w:pStyle w:val="Standard"/>
        <w:spacing w:line="252" w:lineRule="auto"/>
        <w:ind w:left="1701" w:right="1000" w:hanging="1701"/>
        <w:rPr>
          <w:bCs/>
          <w:u w:val="single"/>
        </w:rPr>
      </w:pPr>
      <w:r w:rsidRPr="007D1312">
        <w:rPr>
          <w:bCs/>
          <w:u w:val="single"/>
        </w:rPr>
        <w:t>Dokumenty składane na wezwanie:</w:t>
      </w:r>
    </w:p>
    <w:p w:rsidR="007D1312" w:rsidRDefault="007D1312" w:rsidP="00A6299B">
      <w:pPr>
        <w:pStyle w:val="Standard"/>
        <w:spacing w:line="252" w:lineRule="auto"/>
        <w:ind w:left="1701" w:right="1000" w:hanging="1701"/>
        <w:rPr>
          <w:bCs/>
        </w:rPr>
      </w:pPr>
      <w:r w:rsidRPr="00016CC0">
        <w:rPr>
          <w:bCs/>
        </w:rPr>
        <w:t xml:space="preserve">Załącznik nr </w:t>
      </w:r>
      <w:r w:rsidR="00D80E21" w:rsidRPr="00016CC0">
        <w:rPr>
          <w:bCs/>
        </w:rPr>
        <w:t>6</w:t>
      </w:r>
      <w:r w:rsidR="00C7107C" w:rsidRPr="00016CC0">
        <w:rPr>
          <w:bCs/>
        </w:rPr>
        <w:t xml:space="preserve"> – Wykaz narzędzi, urządzeń technicznych</w:t>
      </w:r>
    </w:p>
    <w:p w:rsidR="00E33680" w:rsidRPr="00016CC0" w:rsidRDefault="00E33680" w:rsidP="00A6299B">
      <w:pPr>
        <w:pStyle w:val="Standard"/>
        <w:spacing w:line="252" w:lineRule="auto"/>
        <w:ind w:left="1701" w:right="1000" w:hanging="1701"/>
        <w:rPr>
          <w:bCs/>
        </w:rPr>
      </w:pPr>
      <w:r>
        <w:rPr>
          <w:bCs/>
        </w:rPr>
        <w:t>Załącznik nr 7 – Wykaz osób</w:t>
      </w:r>
      <w:r w:rsidR="00C82936">
        <w:rPr>
          <w:bCs/>
        </w:rPr>
        <w:t xml:space="preserve"> odpowiednio do części 1,2 i 3,4</w:t>
      </w:r>
    </w:p>
    <w:p w:rsidR="00D80E21" w:rsidRDefault="00D80E21" w:rsidP="00A6299B">
      <w:pPr>
        <w:pStyle w:val="Standard"/>
        <w:spacing w:line="252" w:lineRule="auto"/>
        <w:ind w:left="1701" w:right="1000" w:hanging="1701"/>
        <w:rPr>
          <w:bCs/>
        </w:rPr>
      </w:pPr>
    </w:p>
    <w:p w:rsidR="00450A2D" w:rsidRDefault="00450A2D" w:rsidP="00A6299B">
      <w:pPr>
        <w:pStyle w:val="Standard"/>
        <w:spacing w:line="252" w:lineRule="auto"/>
        <w:ind w:left="1701" w:right="1000" w:hanging="1701"/>
        <w:rPr>
          <w:bCs/>
        </w:rPr>
      </w:pPr>
    </w:p>
    <w:p w:rsidR="00D80E21" w:rsidRPr="00037E8F" w:rsidRDefault="00D80E21" w:rsidP="00A6299B">
      <w:pPr>
        <w:pStyle w:val="Standard"/>
        <w:spacing w:line="252" w:lineRule="auto"/>
        <w:ind w:left="1701" w:right="1000" w:hanging="1701"/>
        <w:rPr>
          <w:bCs/>
          <w:color w:val="000000"/>
          <w:spacing w:val="-4"/>
        </w:rPr>
      </w:pPr>
    </w:p>
    <w:p w:rsidR="00BC0A1F" w:rsidRDefault="00BC0A1F" w:rsidP="00CB3908">
      <w:pPr>
        <w:widowControl w:val="0"/>
        <w:suppressAutoHyphens/>
        <w:autoSpaceDE w:val="0"/>
        <w:spacing w:line="252" w:lineRule="auto"/>
        <w:ind w:right="1000"/>
        <w:rPr>
          <w:rFonts w:eastAsia="Arial"/>
          <w:b/>
          <w:bCs/>
          <w:lang w:eastAsia="ar-SA"/>
        </w:rPr>
      </w:pPr>
    </w:p>
    <w:p w:rsidR="00CE3567" w:rsidRDefault="0072443B" w:rsidP="007D1312">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dokładnie z treścią niniejszej SIWZ. Wykonawca ponosi ryzyko niedostarczenia wszystkich wymaganych informacji i dokumentó</w:t>
      </w:r>
      <w:r w:rsidR="00177AE3">
        <w:rPr>
          <w:rFonts w:eastAsia="Arial"/>
          <w:b/>
          <w:bCs/>
          <w:lang w:eastAsia="ar-SA"/>
        </w:rPr>
        <w:t>w, oraz przedłożenia oferty nie</w:t>
      </w:r>
      <w:r w:rsidRPr="0072443B">
        <w:rPr>
          <w:rFonts w:eastAsia="Arial"/>
          <w:b/>
          <w:bCs/>
          <w:lang w:eastAsia="ar-SA"/>
        </w:rPr>
        <w:t>odpowiadającej wymaganiom określonym przez Zamawiającego.</w:t>
      </w:r>
    </w:p>
    <w:p w:rsidR="00CE3567" w:rsidRDefault="00CE3567" w:rsidP="000F2B75">
      <w:pPr>
        <w:widowControl w:val="0"/>
        <w:suppressAutoHyphens/>
        <w:autoSpaceDE w:val="0"/>
        <w:spacing w:line="252" w:lineRule="auto"/>
        <w:ind w:right="1000"/>
        <w:rPr>
          <w:rFonts w:eastAsia="Arial"/>
          <w:b/>
          <w:bCs/>
          <w:lang w:eastAsia="ar-SA"/>
        </w:rPr>
      </w:pPr>
    </w:p>
    <w:p w:rsidR="00BC0A1F" w:rsidRDefault="000F2B75" w:rsidP="0072443B">
      <w:pPr>
        <w:widowControl w:val="0"/>
        <w:suppressAutoHyphens/>
        <w:autoSpaceDE w:val="0"/>
        <w:spacing w:line="252" w:lineRule="auto"/>
        <w:ind w:right="1000"/>
        <w:jc w:val="center"/>
        <w:rPr>
          <w:rFonts w:eastAsia="Arial"/>
          <w:b/>
          <w:bCs/>
          <w:lang w:eastAsia="ar-SA"/>
        </w:rPr>
      </w:pPr>
      <w:r>
        <w:rPr>
          <w:rFonts w:eastAsia="Arial"/>
          <w:b/>
          <w:bCs/>
          <w:lang w:eastAsia="ar-SA"/>
        </w:rPr>
        <w:t>Pisz</w:t>
      </w:r>
      <w:r w:rsidR="001F41AD" w:rsidRPr="000D59EC">
        <w:rPr>
          <w:rFonts w:eastAsia="Arial"/>
          <w:b/>
          <w:bCs/>
          <w:lang w:eastAsia="ar-SA"/>
        </w:rPr>
        <w:t>,</w:t>
      </w:r>
      <w:r w:rsidR="00F873E6">
        <w:rPr>
          <w:rFonts w:eastAsia="Arial"/>
          <w:b/>
          <w:bCs/>
          <w:lang w:eastAsia="ar-SA"/>
        </w:rPr>
        <w:t xml:space="preserve"> </w:t>
      </w:r>
      <w:r w:rsidR="00304A10">
        <w:rPr>
          <w:rFonts w:eastAsia="Arial"/>
          <w:b/>
          <w:bCs/>
          <w:lang w:eastAsia="ar-SA"/>
        </w:rPr>
        <w:t>luty</w:t>
      </w:r>
      <w:r w:rsidR="00E705C8">
        <w:rPr>
          <w:rFonts w:eastAsia="Arial"/>
          <w:b/>
          <w:bCs/>
          <w:lang w:eastAsia="ar-SA"/>
        </w:rPr>
        <w:t xml:space="preserve"> </w:t>
      </w:r>
      <w:r w:rsidR="000D59EC" w:rsidRPr="000D59EC">
        <w:rPr>
          <w:rFonts w:eastAsia="Arial"/>
          <w:b/>
          <w:bCs/>
          <w:lang w:eastAsia="ar-SA"/>
        </w:rPr>
        <w:t>201</w:t>
      </w:r>
      <w:r w:rsidR="00304A10">
        <w:rPr>
          <w:rFonts w:eastAsia="Arial"/>
          <w:b/>
          <w:bCs/>
          <w:lang w:eastAsia="ar-SA"/>
        </w:rPr>
        <w:t>9</w:t>
      </w:r>
      <w:r w:rsidR="00D80E21">
        <w:rPr>
          <w:rFonts w:eastAsia="Arial"/>
          <w:b/>
          <w:bCs/>
          <w:lang w:eastAsia="ar-SA"/>
        </w:rPr>
        <w:t xml:space="preserve"> </w:t>
      </w:r>
      <w:r w:rsidR="000D59EC" w:rsidRPr="000D59EC">
        <w:rPr>
          <w:rFonts w:eastAsia="Arial"/>
          <w:b/>
          <w:bCs/>
          <w:lang w:eastAsia="ar-SA"/>
        </w:rPr>
        <w:t>r.</w:t>
      </w:r>
    </w:p>
    <w:p w:rsidR="00F873E6" w:rsidRDefault="00F873E6" w:rsidP="0072443B">
      <w:pPr>
        <w:widowControl w:val="0"/>
        <w:suppressAutoHyphens/>
        <w:autoSpaceDE w:val="0"/>
        <w:spacing w:line="252" w:lineRule="auto"/>
        <w:ind w:right="1000"/>
        <w:jc w:val="center"/>
        <w:rPr>
          <w:rFonts w:eastAsia="Arial"/>
          <w:b/>
          <w:bCs/>
          <w:lang w:eastAsia="ar-SA"/>
        </w:rPr>
      </w:pPr>
    </w:p>
    <w:p w:rsidR="003B6A4C" w:rsidRDefault="003B6A4C" w:rsidP="0072443B">
      <w:pPr>
        <w:widowControl w:val="0"/>
        <w:suppressAutoHyphens/>
        <w:autoSpaceDE w:val="0"/>
        <w:spacing w:line="252" w:lineRule="auto"/>
        <w:ind w:right="1000"/>
        <w:jc w:val="center"/>
        <w:rPr>
          <w:rFonts w:eastAsia="Arial"/>
          <w:b/>
          <w:bCs/>
          <w:lang w:eastAsia="ar-SA"/>
        </w:rPr>
      </w:pPr>
    </w:p>
    <w:p w:rsidR="003B6A4C" w:rsidRPr="00037E8F" w:rsidRDefault="003B6A4C" w:rsidP="0072443B">
      <w:pPr>
        <w:widowControl w:val="0"/>
        <w:suppressAutoHyphens/>
        <w:autoSpaceDE w:val="0"/>
        <w:spacing w:line="252" w:lineRule="auto"/>
        <w:ind w:right="1000"/>
        <w:jc w:val="center"/>
        <w:rPr>
          <w:rFonts w:eastAsia="Arial"/>
          <w:b/>
          <w:bCs/>
          <w:lang w:eastAsia="ar-SA"/>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037E8F">
        <w:rPr>
          <w:rFonts w:eastAsia="Arial"/>
          <w:b/>
          <w:u w:val="single"/>
          <w:lang w:eastAsia="ar-SA"/>
        </w:rPr>
        <w:t>NAZWA I ADRES ZAMAWIAJĄCEGO</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Powiat Piski – Powiatowy Zespół Ekonomiczno – Ad</w:t>
      </w:r>
      <w:r>
        <w:rPr>
          <w:rFonts w:eastAsia="Arial"/>
          <w:color w:val="000000"/>
          <w:lang w:eastAsia="ar-SA"/>
        </w:rPr>
        <w:t xml:space="preserve">ministracyjny Szkół i Placówek </w:t>
      </w:r>
      <w:r w:rsidRPr="000F2B75">
        <w:rPr>
          <w:rFonts w:eastAsia="Arial"/>
          <w:color w:val="000000"/>
          <w:lang w:eastAsia="ar-SA"/>
        </w:rPr>
        <w:t xml:space="preserve">w Piszu </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ul. Warszawska 1,12-200 Pisz</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 xml:space="preserve">Tel.: 87 425 47 50 </w:t>
      </w:r>
    </w:p>
    <w:p w:rsidR="000F2B75" w:rsidRPr="000F2B75" w:rsidRDefault="000F2B75" w:rsidP="000F2B75">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 xml:space="preserve">Fax.: 87 425 47 53 </w:t>
      </w:r>
    </w:p>
    <w:p w:rsidR="000F2B75" w:rsidRDefault="000F2B75" w:rsidP="001F41AD">
      <w:pPr>
        <w:widowControl w:val="0"/>
        <w:suppressAutoHyphens/>
        <w:autoSpaceDE w:val="0"/>
        <w:spacing w:line="276" w:lineRule="auto"/>
        <w:jc w:val="both"/>
        <w:rPr>
          <w:rFonts w:eastAsia="Arial"/>
          <w:color w:val="000000"/>
          <w:lang w:eastAsia="ar-SA"/>
        </w:rPr>
      </w:pPr>
      <w:r w:rsidRPr="000F2B75">
        <w:rPr>
          <w:rFonts w:eastAsia="Arial"/>
          <w:color w:val="000000"/>
          <w:lang w:eastAsia="ar-SA"/>
        </w:rPr>
        <w:t>NIP: 849-15-03-423</w:t>
      </w:r>
    </w:p>
    <w:p w:rsidR="0072443B" w:rsidRPr="0072443B" w:rsidRDefault="0072443B" w:rsidP="001F41AD">
      <w:pPr>
        <w:widowControl w:val="0"/>
        <w:suppressAutoHyphens/>
        <w:autoSpaceDE w:val="0"/>
        <w:spacing w:line="276" w:lineRule="auto"/>
        <w:jc w:val="both"/>
        <w:rPr>
          <w:rFonts w:eastAsia="Arial"/>
          <w:color w:val="000000"/>
          <w:vertAlign w:val="superscript"/>
          <w:lang w:eastAsia="ar-SA"/>
        </w:rPr>
      </w:pPr>
      <w:r>
        <w:rPr>
          <w:rFonts w:eastAsia="Arial"/>
          <w:color w:val="000000"/>
          <w:lang w:eastAsia="ar-SA"/>
        </w:rPr>
        <w:t>Godziny pracy: 7</w:t>
      </w:r>
      <w:r w:rsidR="00756392">
        <w:rPr>
          <w:rFonts w:eastAsia="Arial"/>
          <w:color w:val="000000"/>
          <w:vertAlign w:val="superscript"/>
          <w:lang w:eastAsia="ar-SA"/>
        </w:rPr>
        <w:t>15</w:t>
      </w:r>
      <w:r>
        <w:rPr>
          <w:rFonts w:eastAsia="Arial"/>
          <w:color w:val="000000"/>
          <w:lang w:eastAsia="ar-SA"/>
        </w:rPr>
        <w:t xml:space="preserve"> </w:t>
      </w:r>
      <w:r w:rsidR="00756392">
        <w:rPr>
          <w:rFonts w:eastAsia="Arial"/>
          <w:color w:val="000000"/>
          <w:lang w:eastAsia="ar-SA"/>
        </w:rPr>
        <w:t>–</w:t>
      </w:r>
      <w:r>
        <w:rPr>
          <w:rFonts w:eastAsia="Arial"/>
          <w:color w:val="000000"/>
          <w:lang w:eastAsia="ar-SA"/>
        </w:rPr>
        <w:t xml:space="preserve"> 15</w:t>
      </w:r>
      <w:r w:rsidR="00756392">
        <w:rPr>
          <w:rFonts w:eastAsia="Arial"/>
          <w:color w:val="000000"/>
          <w:vertAlign w:val="superscript"/>
          <w:lang w:eastAsia="ar-SA"/>
        </w:rPr>
        <w:t>15</w:t>
      </w:r>
    </w:p>
    <w:p w:rsidR="001F41AD" w:rsidRDefault="001F41AD" w:rsidP="0072443B">
      <w:pPr>
        <w:widowControl w:val="0"/>
        <w:autoSpaceDE w:val="0"/>
        <w:spacing w:after="200" w:line="276" w:lineRule="auto"/>
        <w:rPr>
          <w:rFonts w:eastAsia="Calibri"/>
          <w:color w:val="0000FF"/>
          <w:u w:val="single"/>
        </w:rPr>
      </w:pPr>
      <w:r w:rsidRPr="00037E8F">
        <w:rPr>
          <w:rFonts w:eastAsia="Calibri"/>
          <w:color w:val="000000"/>
        </w:rPr>
        <w:t>Strona internetowa:</w:t>
      </w:r>
      <w:r w:rsidR="000F2B75">
        <w:t xml:space="preserve"> </w:t>
      </w:r>
      <w:r w:rsidR="000F2B75" w:rsidRPr="000F2B75">
        <w:rPr>
          <w:rFonts w:eastAsia="Calibri"/>
          <w:color w:val="0000FF"/>
          <w:u w:val="single"/>
        </w:rPr>
        <w:t>www.bip.powiat.pisz.pl</w:t>
      </w:r>
    </w:p>
    <w:p w:rsidR="00F600E6" w:rsidRPr="0072443B" w:rsidRDefault="00F600E6" w:rsidP="0072443B">
      <w:pPr>
        <w:widowControl w:val="0"/>
        <w:autoSpaceDE w:val="0"/>
        <w:spacing w:after="200" w:line="276" w:lineRule="auto"/>
        <w:rPr>
          <w:rFonts w:eastAsia="Calibri"/>
          <w:color w:val="000000"/>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rsidR="00F305A2" w:rsidRDefault="00CE3567" w:rsidP="0007627C">
      <w:pPr>
        <w:pStyle w:val="Akapitzlist"/>
        <w:widowControl w:val="0"/>
        <w:numPr>
          <w:ilvl w:val="0"/>
          <w:numId w:val="9"/>
        </w:numPr>
        <w:tabs>
          <w:tab w:val="left" w:pos="284"/>
        </w:tabs>
        <w:autoSpaceDE w:val="0"/>
        <w:spacing w:after="200" w:line="276" w:lineRule="auto"/>
        <w:ind w:left="0" w:firstLine="0"/>
        <w:jc w:val="both"/>
        <w:rPr>
          <w:rFonts w:eastAsia="Calibri"/>
          <w:color w:val="000000"/>
        </w:rPr>
      </w:pPr>
      <w:r w:rsidRPr="00CE3567">
        <w:rPr>
          <w:rFonts w:eastAsia="Calibri"/>
          <w:color w:val="000000"/>
        </w:rPr>
        <w:t>Postępowanie o udzielenie zamówienia publicznego prowadzone jest w trybie przetargu nieograniczonego, na podstawie art. 39 i nast. ustawy z dnia 29 stycznia 2004 r. - Prawo zamówień publicznych (</w:t>
      </w:r>
      <w:r w:rsidR="00177AE3" w:rsidRPr="00CE3567">
        <w:rPr>
          <w:rFonts w:eastAsia="Calibri"/>
          <w:color w:val="000000"/>
        </w:rPr>
        <w:t>tj.</w:t>
      </w:r>
      <w:r w:rsidRPr="00CE3567">
        <w:rPr>
          <w:rFonts w:eastAsia="Calibri"/>
          <w:color w:val="000000"/>
        </w:rPr>
        <w:t xml:space="preserve"> </w:t>
      </w:r>
      <w:r w:rsidR="00CB3908" w:rsidRPr="00706340">
        <w:t>Dz. U. z 201</w:t>
      </w:r>
      <w:r w:rsidR="00304A10">
        <w:t>8</w:t>
      </w:r>
      <w:r w:rsidR="00CB3908" w:rsidRPr="00706340">
        <w:t xml:space="preserve"> r., poz. </w:t>
      </w:r>
      <w:r w:rsidR="00304A10">
        <w:t>1986</w:t>
      </w:r>
      <w:r w:rsidR="00A73965">
        <w:t xml:space="preserve"> z późn. zm.</w:t>
      </w:r>
      <w:r w:rsidRPr="00706340">
        <w:t>)</w:t>
      </w:r>
      <w:r w:rsidRPr="00CE3567">
        <w:rPr>
          <w:sz w:val="17"/>
          <w:szCs w:val="17"/>
        </w:rPr>
        <w:t xml:space="preserve"> </w:t>
      </w:r>
      <w:r w:rsidRPr="00CE3567">
        <w:rPr>
          <w:rFonts w:eastAsia="Calibri"/>
          <w:color w:val="000000"/>
        </w:rPr>
        <w:t xml:space="preserve">zwanej dalej ustawą Pzp oraz w sprawach nieuregulowanych ustawą stosuje się przepisy ustawy – Kodeks cywilny. </w:t>
      </w:r>
    </w:p>
    <w:p w:rsidR="00997CE3" w:rsidRPr="00997CE3" w:rsidRDefault="00997CE3" w:rsidP="00997CE3">
      <w:pPr>
        <w:pStyle w:val="Akapitzlist"/>
        <w:numPr>
          <w:ilvl w:val="0"/>
          <w:numId w:val="9"/>
        </w:numPr>
        <w:tabs>
          <w:tab w:val="left" w:pos="284"/>
        </w:tabs>
        <w:ind w:left="0" w:firstLine="0"/>
        <w:jc w:val="both"/>
        <w:rPr>
          <w:rFonts w:eastAsia="Calibri"/>
          <w:color w:val="000000"/>
        </w:rPr>
      </w:pPr>
      <w:r w:rsidRPr="00997CE3">
        <w:rPr>
          <w:rFonts w:eastAsia="Calibri"/>
          <w:color w:val="000000"/>
        </w:rPr>
        <w:t xml:space="preserve">Wartości zamówienia nie przekracza równowartości kwoty określonej w przepisach wykonawczych wydanych na podstawie art. 11 ust. 8 ustawy PZP. </w:t>
      </w:r>
    </w:p>
    <w:p w:rsidR="002431D1" w:rsidRDefault="00CE3567" w:rsidP="002431D1">
      <w:pPr>
        <w:pStyle w:val="Akapitzlist"/>
        <w:widowControl w:val="0"/>
        <w:numPr>
          <w:ilvl w:val="0"/>
          <w:numId w:val="9"/>
        </w:numPr>
        <w:tabs>
          <w:tab w:val="left" w:pos="284"/>
        </w:tabs>
        <w:autoSpaceDE w:val="0"/>
        <w:spacing w:after="200" w:line="276" w:lineRule="auto"/>
        <w:ind w:left="0" w:firstLine="0"/>
        <w:jc w:val="both"/>
        <w:rPr>
          <w:rFonts w:eastAsia="Calibri"/>
          <w:color w:val="000000"/>
        </w:rPr>
      </w:pPr>
      <w:r w:rsidRPr="00CE3567">
        <w:rPr>
          <w:rFonts w:eastAsia="Calibri"/>
          <w:color w:val="000000"/>
        </w:rPr>
        <w:t>W zakresie nieuregulowanym niniejszą Specyfikacją Istotnych Warunków Zamówienia, zwaną dalej „SIWZ”, zastosowanie mają przepisy ustawy Pzp.</w:t>
      </w:r>
    </w:p>
    <w:p w:rsidR="00F600E6" w:rsidRPr="0072443B" w:rsidRDefault="00F600E6" w:rsidP="00997CE3">
      <w:pPr>
        <w:pStyle w:val="Akapitzlist"/>
        <w:widowControl w:val="0"/>
        <w:tabs>
          <w:tab w:val="left" w:pos="284"/>
        </w:tabs>
        <w:autoSpaceDE w:val="0"/>
        <w:spacing w:after="200" w:line="276" w:lineRule="auto"/>
        <w:ind w:left="0"/>
        <w:jc w:val="both"/>
        <w:rPr>
          <w:rFonts w:eastAsia="Calibri"/>
          <w:color w:val="000000"/>
        </w:rPr>
      </w:pPr>
    </w:p>
    <w:p w:rsidR="001F41AD" w:rsidRPr="00037E8F" w:rsidRDefault="00D30096" w:rsidP="00F951F7">
      <w:pPr>
        <w:widowControl w:val="0"/>
        <w:numPr>
          <w:ilvl w:val="0"/>
          <w:numId w:val="1"/>
        </w:numPr>
        <w:tabs>
          <w:tab w:val="left" w:pos="426"/>
        </w:tabs>
        <w:suppressAutoHyphens/>
        <w:autoSpaceDE w:val="0"/>
        <w:spacing w:after="120"/>
        <w:ind w:left="0" w:firstLine="0"/>
        <w:jc w:val="both"/>
        <w:rPr>
          <w:rFonts w:eastAsia="Calibri"/>
          <w:b/>
          <w:color w:val="000000"/>
          <w:u w:val="single"/>
        </w:rPr>
      </w:pPr>
      <w:r w:rsidRPr="00037E8F">
        <w:rPr>
          <w:rFonts w:eastAsia="Calibri"/>
          <w:b/>
          <w:color w:val="000000"/>
          <w:u w:val="single"/>
        </w:rPr>
        <w:t>OPIS PRZEDMIOTU ZAMÓWIENIA</w:t>
      </w:r>
    </w:p>
    <w:p w:rsidR="00D80E21" w:rsidRDefault="00CB3908" w:rsidP="000F2B75">
      <w:pPr>
        <w:pStyle w:val="Akapitzlist"/>
        <w:numPr>
          <w:ilvl w:val="0"/>
          <w:numId w:val="16"/>
        </w:numPr>
        <w:tabs>
          <w:tab w:val="left" w:pos="284"/>
        </w:tabs>
        <w:spacing w:before="120" w:after="120"/>
        <w:ind w:left="0" w:firstLine="0"/>
        <w:jc w:val="both"/>
        <w:rPr>
          <w:bCs/>
          <w:color w:val="000000" w:themeColor="text1"/>
        </w:rPr>
      </w:pPr>
      <w:r w:rsidRPr="00D80E21">
        <w:rPr>
          <w:color w:val="000000" w:themeColor="text1"/>
        </w:rPr>
        <w:t xml:space="preserve">Przedmiotem </w:t>
      </w:r>
      <w:r w:rsidR="00A258A6">
        <w:rPr>
          <w:color w:val="000000" w:themeColor="text1"/>
        </w:rPr>
        <w:t>z</w:t>
      </w:r>
      <w:r w:rsidRPr="00D80E21">
        <w:rPr>
          <w:color w:val="000000" w:themeColor="text1"/>
        </w:rPr>
        <w:t xml:space="preserve">amówienia jest </w:t>
      </w:r>
      <w:r w:rsidR="000F2B75" w:rsidRPr="000F2B75">
        <w:rPr>
          <w:bCs/>
          <w:color w:val="000000" w:themeColor="text1"/>
        </w:rPr>
        <w:t xml:space="preserve">świadczenie usług związanych z przeprowadzeniem kursów </w:t>
      </w:r>
      <w:r w:rsidR="00E705C8">
        <w:rPr>
          <w:bCs/>
          <w:color w:val="000000" w:themeColor="text1"/>
        </w:rPr>
        <w:t>projektowania i wykonywania mebli</w:t>
      </w:r>
      <w:r w:rsidR="000F2B75" w:rsidRPr="000F2B75">
        <w:rPr>
          <w:bCs/>
          <w:color w:val="000000" w:themeColor="text1"/>
        </w:rPr>
        <w:t xml:space="preserve"> na rzecz kadry pedagogicznej oraz słuchaczy/uczestników   Zespołu Szkół Leśnych w </w:t>
      </w:r>
      <w:r w:rsidR="00A73965">
        <w:rPr>
          <w:bCs/>
          <w:color w:val="000000" w:themeColor="text1"/>
        </w:rPr>
        <w:t>Rucianem</w:t>
      </w:r>
      <w:r w:rsidR="00E705C8">
        <w:rPr>
          <w:bCs/>
          <w:color w:val="000000" w:themeColor="text1"/>
        </w:rPr>
        <w:t xml:space="preserve"> Nidzie w </w:t>
      </w:r>
      <w:r w:rsidR="000F2B75" w:rsidRPr="000F2B75">
        <w:rPr>
          <w:bCs/>
          <w:color w:val="000000" w:themeColor="text1"/>
        </w:rPr>
        <w:t>ramach projektu „Utworzenie branżowego centrum kształcenia zawodowego i ustawicznego przy Zespole Szkół Leśnych w Rucianem – Nidzie” współfinansowanym  ze środków Europejskiego Funduszu Społecznego w ramach Regionalnego Programu Operacyjnego Województwa Warmińsko - Mazurskiego na lata 2014-2020, Oś priorytetowa RPWM.2. Kadry dla gospodarki Działanie RPWM 2.4. - Rozwój kształcenia i szkolenia zawodowego,  Poddziałanie RPWM 2.4.1 – Rozwój kształcenia i szkolenia zawodowego, projekty konkursowe</w:t>
      </w:r>
    </w:p>
    <w:p w:rsidR="000F2B75" w:rsidRPr="000F2B75" w:rsidRDefault="000F2B75" w:rsidP="000F2B75">
      <w:pPr>
        <w:pStyle w:val="Akapitzlist"/>
        <w:tabs>
          <w:tab w:val="left" w:pos="284"/>
        </w:tabs>
        <w:spacing w:before="120" w:after="120"/>
        <w:ind w:left="0"/>
        <w:rPr>
          <w:bCs/>
          <w:color w:val="000000" w:themeColor="text1"/>
        </w:rPr>
      </w:pPr>
    </w:p>
    <w:p w:rsidR="009A45F5" w:rsidRDefault="009A45F5" w:rsidP="009A45F5">
      <w:pPr>
        <w:pStyle w:val="Akapitzlist"/>
        <w:numPr>
          <w:ilvl w:val="0"/>
          <w:numId w:val="16"/>
        </w:numPr>
        <w:tabs>
          <w:tab w:val="left" w:pos="284"/>
        </w:tabs>
        <w:spacing w:before="120" w:after="120"/>
        <w:ind w:left="0" w:firstLine="0"/>
        <w:rPr>
          <w:rFonts w:eastAsia="Calibri"/>
          <w:bCs/>
        </w:rPr>
      </w:pPr>
      <w:r w:rsidRPr="009A45F5">
        <w:rPr>
          <w:rFonts w:eastAsia="Calibri"/>
          <w:bCs/>
        </w:rPr>
        <w:t>Zamówienie zostało podzielone na części:</w:t>
      </w:r>
    </w:p>
    <w:p w:rsidR="00177AE3" w:rsidRPr="009A45F5" w:rsidRDefault="00177AE3" w:rsidP="00177AE3">
      <w:pPr>
        <w:pStyle w:val="Akapitzlist"/>
        <w:tabs>
          <w:tab w:val="left" w:pos="284"/>
        </w:tabs>
        <w:spacing w:before="120" w:after="120"/>
        <w:ind w:left="0"/>
        <w:rPr>
          <w:rFonts w:eastAsia="Calibri"/>
          <w:bCs/>
        </w:rPr>
      </w:pPr>
    </w:p>
    <w:p w:rsidR="000C65E3" w:rsidRDefault="00BC62D3" w:rsidP="00177AE3">
      <w:pPr>
        <w:pStyle w:val="Akapitzlist"/>
        <w:tabs>
          <w:tab w:val="left" w:pos="284"/>
        </w:tabs>
        <w:spacing w:before="120" w:after="120"/>
        <w:ind w:left="0"/>
        <w:jc w:val="both"/>
        <w:rPr>
          <w:rFonts w:eastAsia="Calibri"/>
          <w:bCs/>
        </w:rPr>
      </w:pPr>
      <w:r>
        <w:rPr>
          <w:rFonts w:eastAsia="Calibri"/>
          <w:bCs/>
        </w:rPr>
        <w:t xml:space="preserve">Część nr 1 </w:t>
      </w:r>
      <w:r w:rsidR="007A7720">
        <w:rPr>
          <w:rFonts w:eastAsia="Calibri"/>
          <w:bCs/>
        </w:rPr>
        <w:t xml:space="preserve">– </w:t>
      </w:r>
      <w:r w:rsidR="009A45F5" w:rsidRPr="009A45F5">
        <w:rPr>
          <w:rFonts w:eastAsia="Calibri"/>
          <w:bCs/>
        </w:rPr>
        <w:t xml:space="preserve">kurs </w:t>
      </w:r>
      <w:r w:rsidR="00E705C8">
        <w:rPr>
          <w:rFonts w:eastAsia="Calibri"/>
          <w:bCs/>
        </w:rPr>
        <w:t>projektowania mebli z wyko</w:t>
      </w:r>
      <w:r w:rsidR="00402D23">
        <w:rPr>
          <w:rFonts w:eastAsia="Calibri"/>
          <w:bCs/>
        </w:rPr>
        <w:t xml:space="preserve">rzystaniem programów konstrukcyjnych </w:t>
      </w:r>
      <w:r w:rsidR="000045E8">
        <w:rPr>
          <w:rFonts w:eastAsia="Calibri"/>
          <w:bCs/>
        </w:rPr>
        <w:t xml:space="preserve">dla </w:t>
      </w:r>
      <w:r w:rsidR="006625FB">
        <w:rPr>
          <w:rFonts w:eastAsia="Calibri"/>
          <w:bCs/>
        </w:rPr>
        <w:t xml:space="preserve">5 osób z </w:t>
      </w:r>
      <w:r w:rsidR="000045E8">
        <w:rPr>
          <w:rFonts w:eastAsia="Calibri"/>
          <w:bCs/>
        </w:rPr>
        <w:t xml:space="preserve">kadry </w:t>
      </w:r>
      <w:r w:rsidR="00FB2139">
        <w:rPr>
          <w:rFonts w:eastAsia="Calibri"/>
          <w:bCs/>
        </w:rPr>
        <w:t>pedagogicznej</w:t>
      </w:r>
      <w:r w:rsidR="00177AE3">
        <w:rPr>
          <w:rFonts w:eastAsia="Calibri"/>
          <w:bCs/>
        </w:rPr>
        <w:t>.</w:t>
      </w:r>
    </w:p>
    <w:p w:rsidR="000045E8" w:rsidRDefault="000045E8" w:rsidP="00177AE3">
      <w:pPr>
        <w:pStyle w:val="Akapitzlist"/>
        <w:tabs>
          <w:tab w:val="left" w:pos="284"/>
        </w:tabs>
        <w:spacing w:before="120" w:after="120"/>
        <w:ind w:left="0"/>
        <w:jc w:val="both"/>
        <w:rPr>
          <w:rFonts w:eastAsia="Calibri"/>
          <w:bCs/>
        </w:rPr>
      </w:pPr>
    </w:p>
    <w:p w:rsidR="00E705C8" w:rsidRDefault="00177AE3" w:rsidP="00177AE3">
      <w:pPr>
        <w:jc w:val="both"/>
        <w:rPr>
          <w:rFonts w:eastAsia="Calibri"/>
          <w:bCs/>
        </w:rPr>
      </w:pPr>
      <w:r>
        <w:rPr>
          <w:rFonts w:eastAsia="Calibri"/>
          <w:bCs/>
        </w:rPr>
        <w:t>Część nr 2 -</w:t>
      </w:r>
      <w:r w:rsidR="000045E8" w:rsidRPr="000045E8">
        <w:rPr>
          <w:rFonts w:eastAsia="Calibri"/>
          <w:bCs/>
        </w:rPr>
        <w:t xml:space="preserve">– kurs </w:t>
      </w:r>
      <w:r w:rsidR="00E705C8">
        <w:rPr>
          <w:rFonts w:eastAsia="Calibri"/>
          <w:bCs/>
        </w:rPr>
        <w:t>projektowania mebli z wyko</w:t>
      </w:r>
      <w:r w:rsidR="00402D23">
        <w:rPr>
          <w:rFonts w:eastAsia="Calibri"/>
          <w:bCs/>
        </w:rPr>
        <w:t>rzystaniem programów konstrukcyjnych</w:t>
      </w:r>
      <w:r w:rsidR="00E705C8">
        <w:rPr>
          <w:rFonts w:eastAsia="Calibri"/>
          <w:bCs/>
        </w:rPr>
        <w:t xml:space="preserve">  dla </w:t>
      </w:r>
      <w:r w:rsidR="006625FB">
        <w:rPr>
          <w:rFonts w:eastAsia="Calibri"/>
          <w:bCs/>
        </w:rPr>
        <w:t xml:space="preserve">20  </w:t>
      </w:r>
      <w:r w:rsidR="00B84EF9">
        <w:rPr>
          <w:rFonts w:eastAsia="Calibri"/>
          <w:bCs/>
        </w:rPr>
        <w:t xml:space="preserve">uczestników/słuchaczy </w:t>
      </w:r>
    </w:p>
    <w:p w:rsidR="00E705C8" w:rsidRDefault="00E705C8" w:rsidP="00177AE3">
      <w:pPr>
        <w:pStyle w:val="Akapitzlist"/>
        <w:tabs>
          <w:tab w:val="left" w:pos="284"/>
        </w:tabs>
        <w:spacing w:before="120" w:after="120"/>
        <w:ind w:left="0"/>
        <w:jc w:val="both"/>
        <w:rPr>
          <w:rFonts w:eastAsia="Calibri"/>
          <w:bCs/>
        </w:rPr>
      </w:pPr>
    </w:p>
    <w:p w:rsidR="000045E8" w:rsidRDefault="000045E8" w:rsidP="00177AE3">
      <w:pPr>
        <w:pStyle w:val="Akapitzlist"/>
        <w:tabs>
          <w:tab w:val="left" w:pos="284"/>
        </w:tabs>
        <w:spacing w:before="120" w:after="120"/>
        <w:ind w:left="0"/>
        <w:jc w:val="both"/>
        <w:rPr>
          <w:rFonts w:eastAsia="Calibri"/>
          <w:bCs/>
        </w:rPr>
      </w:pPr>
      <w:r>
        <w:rPr>
          <w:rFonts w:eastAsia="Calibri"/>
          <w:bCs/>
        </w:rPr>
        <w:t>Część nr 3</w:t>
      </w:r>
      <w:r w:rsidR="00BC62D3">
        <w:rPr>
          <w:rFonts w:eastAsia="Calibri"/>
          <w:bCs/>
        </w:rPr>
        <w:t xml:space="preserve"> </w:t>
      </w:r>
      <w:r w:rsidR="007A7720">
        <w:rPr>
          <w:rFonts w:eastAsia="Calibri"/>
          <w:bCs/>
        </w:rPr>
        <w:t>–</w:t>
      </w:r>
      <w:r w:rsidR="00BC62D3">
        <w:rPr>
          <w:rFonts w:eastAsia="Calibri"/>
          <w:bCs/>
        </w:rPr>
        <w:t xml:space="preserve"> </w:t>
      </w:r>
      <w:r w:rsidR="009A45F5" w:rsidRPr="009A45F5">
        <w:rPr>
          <w:rFonts w:eastAsia="Calibri"/>
          <w:bCs/>
        </w:rPr>
        <w:t xml:space="preserve">kurs </w:t>
      </w:r>
      <w:r w:rsidR="00E705C8">
        <w:rPr>
          <w:rFonts w:eastAsia="Calibri"/>
          <w:bCs/>
        </w:rPr>
        <w:t xml:space="preserve">wykonywania mebli oraz małej architektury </w:t>
      </w:r>
      <w:r>
        <w:rPr>
          <w:rFonts w:eastAsia="Calibri"/>
          <w:bCs/>
        </w:rPr>
        <w:t>dla</w:t>
      </w:r>
      <w:r w:rsidR="006625FB">
        <w:rPr>
          <w:rFonts w:eastAsia="Calibri"/>
          <w:bCs/>
        </w:rPr>
        <w:t xml:space="preserve"> 4 osób z</w:t>
      </w:r>
      <w:r>
        <w:rPr>
          <w:rFonts w:eastAsia="Calibri"/>
          <w:bCs/>
        </w:rPr>
        <w:t xml:space="preserve"> kadry</w:t>
      </w:r>
      <w:r w:rsidR="00304A10">
        <w:rPr>
          <w:rFonts w:eastAsia="Calibri"/>
          <w:bCs/>
        </w:rPr>
        <w:t xml:space="preserve"> pedagogicznej</w:t>
      </w:r>
    </w:p>
    <w:p w:rsidR="00CF10E5" w:rsidRDefault="00CF10E5" w:rsidP="00177AE3">
      <w:pPr>
        <w:pStyle w:val="Akapitzlist"/>
        <w:tabs>
          <w:tab w:val="left" w:pos="284"/>
        </w:tabs>
        <w:spacing w:before="120" w:after="120"/>
        <w:ind w:left="0"/>
        <w:jc w:val="both"/>
        <w:rPr>
          <w:rFonts w:eastAsia="Calibri"/>
          <w:bCs/>
        </w:rPr>
      </w:pPr>
    </w:p>
    <w:p w:rsidR="000045E8" w:rsidRPr="000045E8" w:rsidRDefault="000045E8" w:rsidP="00177AE3">
      <w:pPr>
        <w:jc w:val="both"/>
        <w:rPr>
          <w:rFonts w:eastAsia="Calibri"/>
          <w:bCs/>
        </w:rPr>
      </w:pPr>
      <w:r>
        <w:rPr>
          <w:rFonts w:eastAsia="Calibri"/>
          <w:bCs/>
        </w:rPr>
        <w:t>Część nr 4</w:t>
      </w:r>
      <w:r w:rsidRPr="000045E8">
        <w:rPr>
          <w:rFonts w:eastAsia="Calibri"/>
          <w:bCs/>
        </w:rPr>
        <w:t xml:space="preserve"> – kurs </w:t>
      </w:r>
      <w:r w:rsidR="00E705C8">
        <w:rPr>
          <w:rFonts w:eastAsia="Calibri"/>
          <w:bCs/>
        </w:rPr>
        <w:t>wykonywania mebli oraz małej architektury</w:t>
      </w:r>
      <w:r>
        <w:rPr>
          <w:rFonts w:eastAsia="Calibri"/>
          <w:bCs/>
        </w:rPr>
        <w:t xml:space="preserve"> </w:t>
      </w:r>
      <w:r w:rsidR="00B84EF9">
        <w:rPr>
          <w:rFonts w:eastAsia="Calibri"/>
          <w:bCs/>
        </w:rPr>
        <w:t xml:space="preserve">dla </w:t>
      </w:r>
      <w:r w:rsidR="006625FB">
        <w:rPr>
          <w:rFonts w:eastAsia="Calibri"/>
          <w:bCs/>
        </w:rPr>
        <w:t xml:space="preserve">20 </w:t>
      </w:r>
      <w:r w:rsidR="00B84EF9">
        <w:rPr>
          <w:rFonts w:eastAsia="Calibri"/>
          <w:bCs/>
        </w:rPr>
        <w:t>uczestników/słuchaczy</w:t>
      </w:r>
    </w:p>
    <w:p w:rsidR="000045E8" w:rsidRDefault="000045E8" w:rsidP="00177AE3">
      <w:pPr>
        <w:pStyle w:val="Akapitzlist"/>
        <w:tabs>
          <w:tab w:val="left" w:pos="284"/>
        </w:tabs>
        <w:spacing w:before="120" w:after="120"/>
        <w:ind w:left="0"/>
        <w:jc w:val="both"/>
        <w:rPr>
          <w:rFonts w:eastAsia="Calibri"/>
          <w:bCs/>
        </w:rPr>
      </w:pPr>
    </w:p>
    <w:p w:rsidR="00A240A4" w:rsidRPr="009A45F5" w:rsidRDefault="00A240A4" w:rsidP="009A45F5">
      <w:pPr>
        <w:pStyle w:val="Akapitzlist"/>
        <w:tabs>
          <w:tab w:val="left" w:pos="284"/>
        </w:tabs>
        <w:spacing w:before="120" w:after="120"/>
        <w:ind w:left="0"/>
        <w:rPr>
          <w:rFonts w:eastAsia="Calibri"/>
        </w:rPr>
      </w:pPr>
      <w:r>
        <w:rPr>
          <w:rFonts w:eastAsia="Calibri"/>
          <w:bCs/>
        </w:rPr>
        <w:lastRenderedPageBreak/>
        <w:t>Szczegółowy opis zamówienia zawiera załącznik nr 1</w:t>
      </w:r>
      <w:r w:rsidR="00BC62D3">
        <w:rPr>
          <w:rFonts w:eastAsia="Calibri"/>
          <w:bCs/>
        </w:rPr>
        <w:t xml:space="preserve"> </w:t>
      </w:r>
      <w:r>
        <w:rPr>
          <w:rFonts w:eastAsia="Calibri"/>
          <w:bCs/>
        </w:rPr>
        <w:t>do SIWZ</w:t>
      </w:r>
      <w:r w:rsidR="00177AE3">
        <w:rPr>
          <w:rFonts w:eastAsia="Calibri"/>
          <w:bCs/>
        </w:rPr>
        <w:t>, odpowiednio dla danej części.</w:t>
      </w:r>
    </w:p>
    <w:p w:rsidR="00450A2D" w:rsidRPr="009A45F5" w:rsidRDefault="00450A2D" w:rsidP="009A45F5">
      <w:pPr>
        <w:pStyle w:val="Akapitzlist"/>
        <w:tabs>
          <w:tab w:val="left" w:pos="284"/>
        </w:tabs>
        <w:spacing w:before="120" w:after="120"/>
        <w:ind w:left="0"/>
        <w:contextualSpacing w:val="0"/>
        <w:jc w:val="both"/>
        <w:rPr>
          <w:rFonts w:eastAsia="Calibri"/>
        </w:rPr>
      </w:pPr>
    </w:p>
    <w:p w:rsidR="006354DD" w:rsidRPr="009A45F5" w:rsidRDefault="001F41AD" w:rsidP="0007627C">
      <w:pPr>
        <w:pStyle w:val="Akapitzlist"/>
        <w:numPr>
          <w:ilvl w:val="0"/>
          <w:numId w:val="16"/>
        </w:numPr>
        <w:tabs>
          <w:tab w:val="left" w:pos="284"/>
        </w:tabs>
        <w:spacing w:before="120" w:after="120"/>
        <w:ind w:left="0" w:firstLine="0"/>
        <w:contextualSpacing w:val="0"/>
        <w:jc w:val="both"/>
        <w:rPr>
          <w:color w:val="000000" w:themeColor="text1"/>
        </w:rPr>
      </w:pPr>
      <w:r w:rsidRPr="00CB3908">
        <w:rPr>
          <w:rFonts w:eastAsia="Calibri"/>
          <w:color w:val="000000"/>
        </w:rPr>
        <w:t>Wspólny</w:t>
      </w:r>
      <w:r w:rsidR="002641D9" w:rsidRPr="00CB3908">
        <w:rPr>
          <w:rFonts w:eastAsia="Calibri"/>
          <w:color w:val="000000"/>
        </w:rPr>
        <w:t xml:space="preserve"> Słownik</w:t>
      </w:r>
      <w:r w:rsidRPr="00CB3908">
        <w:rPr>
          <w:rFonts w:eastAsia="Calibri"/>
          <w:color w:val="000000"/>
        </w:rPr>
        <w:t xml:space="preserve"> Zamówień Publicznych</w:t>
      </w:r>
      <w:r w:rsidR="002641D9" w:rsidRPr="00CB3908">
        <w:rPr>
          <w:rFonts w:eastAsia="Calibri"/>
          <w:color w:val="000000"/>
        </w:rPr>
        <w:t xml:space="preserve"> CPV:</w:t>
      </w:r>
    </w:p>
    <w:p w:rsidR="009A45F5" w:rsidRPr="009A45F5" w:rsidRDefault="00E24E1D" w:rsidP="009A45F5">
      <w:pPr>
        <w:pStyle w:val="Akapitzlist"/>
        <w:tabs>
          <w:tab w:val="left" w:pos="284"/>
        </w:tabs>
        <w:spacing w:before="120" w:after="120"/>
        <w:jc w:val="both"/>
        <w:rPr>
          <w:color w:val="000000" w:themeColor="text1"/>
        </w:rPr>
      </w:pPr>
      <w:r>
        <w:rPr>
          <w:color w:val="000000" w:themeColor="text1"/>
        </w:rPr>
        <w:t>CPV 8000</w:t>
      </w:r>
      <w:r w:rsidR="009A45F5" w:rsidRPr="009A45F5">
        <w:rPr>
          <w:color w:val="000000" w:themeColor="text1"/>
        </w:rPr>
        <w:t xml:space="preserve">0000-4 Usługi edukacyjne i szkoleniowe </w:t>
      </w:r>
    </w:p>
    <w:p w:rsidR="009A45F5" w:rsidRDefault="009A45F5" w:rsidP="009A45F5">
      <w:pPr>
        <w:pStyle w:val="Akapitzlist"/>
        <w:tabs>
          <w:tab w:val="left" w:pos="284"/>
        </w:tabs>
        <w:spacing w:before="120" w:after="120"/>
        <w:jc w:val="both"/>
        <w:rPr>
          <w:color w:val="000000" w:themeColor="text1"/>
        </w:rPr>
      </w:pPr>
      <w:r w:rsidRPr="009A45F5">
        <w:rPr>
          <w:color w:val="000000" w:themeColor="text1"/>
        </w:rPr>
        <w:t>CPV 80500000-9 – usługi szkoleniowe</w:t>
      </w:r>
    </w:p>
    <w:p w:rsidR="009A45F5" w:rsidRPr="009A45F5" w:rsidRDefault="009A45F5" w:rsidP="009A45F5">
      <w:pPr>
        <w:pStyle w:val="Akapitzlist"/>
        <w:tabs>
          <w:tab w:val="left" w:pos="284"/>
        </w:tabs>
        <w:spacing w:before="120" w:after="120"/>
        <w:jc w:val="both"/>
        <w:rPr>
          <w:color w:val="000000" w:themeColor="text1"/>
        </w:rPr>
      </w:pPr>
      <w:r w:rsidRPr="009A45F5">
        <w:rPr>
          <w:color w:val="000000" w:themeColor="text1"/>
        </w:rPr>
        <w:t>CPV 80530000-8 – usługi szkolenia zawodowego</w:t>
      </w:r>
    </w:p>
    <w:p w:rsidR="009A45F5" w:rsidRPr="00CB3908" w:rsidRDefault="009A45F5" w:rsidP="009A45F5">
      <w:pPr>
        <w:pStyle w:val="Akapitzlist"/>
        <w:tabs>
          <w:tab w:val="left" w:pos="284"/>
        </w:tabs>
        <w:spacing w:before="120" w:after="120"/>
        <w:ind w:left="0"/>
        <w:contextualSpacing w:val="0"/>
        <w:jc w:val="both"/>
        <w:rPr>
          <w:color w:val="000000" w:themeColor="text1"/>
        </w:rPr>
      </w:pPr>
      <w:r w:rsidRPr="009A45F5">
        <w:rPr>
          <w:color w:val="000000" w:themeColor="text1"/>
        </w:rPr>
        <w:t xml:space="preserve"> </w:t>
      </w:r>
    </w:p>
    <w:p w:rsidR="00636B88" w:rsidRPr="00CB3908" w:rsidRDefault="00636B88" w:rsidP="0007627C">
      <w:pPr>
        <w:pStyle w:val="Akapitzlist"/>
        <w:numPr>
          <w:ilvl w:val="0"/>
          <w:numId w:val="16"/>
        </w:numPr>
        <w:spacing w:before="120" w:after="120"/>
        <w:ind w:left="284" w:hanging="284"/>
        <w:contextualSpacing w:val="0"/>
        <w:jc w:val="both"/>
      </w:pPr>
      <w:r w:rsidRPr="00CB3908">
        <w:rPr>
          <w:rFonts w:eastAsia="Calibri"/>
        </w:rPr>
        <w:t>Zamawiający nie dopuszcza możliwości składania ofert wariantowych.</w:t>
      </w:r>
    </w:p>
    <w:p w:rsidR="00636B88" w:rsidRPr="00CB3908" w:rsidRDefault="00636B88" w:rsidP="0007627C">
      <w:pPr>
        <w:pStyle w:val="Akapitzlist"/>
        <w:numPr>
          <w:ilvl w:val="0"/>
          <w:numId w:val="16"/>
        </w:numPr>
        <w:spacing w:before="120" w:after="120"/>
        <w:ind w:left="284" w:hanging="284"/>
        <w:contextualSpacing w:val="0"/>
        <w:jc w:val="both"/>
      </w:pPr>
      <w:r w:rsidRPr="00CB3908">
        <w:rPr>
          <w:rFonts w:eastAsia="Calibri"/>
        </w:rPr>
        <w:t>Zamawiający nie przewiduje zawarcia umowy ramowej.</w:t>
      </w:r>
    </w:p>
    <w:p w:rsidR="00636B88" w:rsidRPr="00CB3908" w:rsidRDefault="00636B88" w:rsidP="0007627C">
      <w:pPr>
        <w:pStyle w:val="Akapitzlist"/>
        <w:numPr>
          <w:ilvl w:val="0"/>
          <w:numId w:val="16"/>
        </w:numPr>
        <w:spacing w:before="120" w:after="120"/>
        <w:ind w:left="284" w:hanging="284"/>
        <w:contextualSpacing w:val="0"/>
        <w:jc w:val="both"/>
      </w:pPr>
      <w:r w:rsidRPr="00CB3908">
        <w:rPr>
          <w:rFonts w:eastAsia="Calibri"/>
        </w:rPr>
        <w:t>Zamawiający nie przewiduje przeprowadzenia aukcji elektronicznej.</w:t>
      </w:r>
    </w:p>
    <w:p w:rsidR="00636B88" w:rsidRPr="00CB3908" w:rsidRDefault="00636B88" w:rsidP="0007627C">
      <w:pPr>
        <w:pStyle w:val="Akapitzlist"/>
        <w:numPr>
          <w:ilvl w:val="0"/>
          <w:numId w:val="16"/>
        </w:numPr>
        <w:spacing w:before="120" w:after="120"/>
        <w:ind w:left="284" w:hanging="284"/>
        <w:contextualSpacing w:val="0"/>
        <w:jc w:val="both"/>
      </w:pPr>
      <w:r w:rsidRPr="00CB3908">
        <w:rPr>
          <w:rFonts w:eastAsia="Calibri"/>
        </w:rPr>
        <w:t xml:space="preserve">Zamawiający nie przewiduje możliwości udzielenie zamówień, o których mowa w art. 67 ust. 1 pkt 6 / 7. </w:t>
      </w:r>
    </w:p>
    <w:p w:rsidR="00636B88" w:rsidRPr="00CB3908" w:rsidRDefault="00636B88" w:rsidP="0007627C">
      <w:pPr>
        <w:pStyle w:val="Akapitzlist"/>
        <w:numPr>
          <w:ilvl w:val="0"/>
          <w:numId w:val="16"/>
        </w:numPr>
        <w:tabs>
          <w:tab w:val="left" w:pos="284"/>
        </w:tabs>
        <w:spacing w:before="120" w:after="120"/>
        <w:ind w:left="0" w:firstLine="0"/>
        <w:contextualSpacing w:val="0"/>
        <w:jc w:val="both"/>
      </w:pPr>
      <w:r w:rsidRPr="00CB3908">
        <w:rPr>
          <w:rFonts w:eastAsia="Calibri"/>
        </w:rPr>
        <w:t>Zamawiający nie zastrzega obowiązku osobistego wykonania przez wykonawcę kluczowych części zamówienia.</w:t>
      </w:r>
    </w:p>
    <w:p w:rsidR="00636B88" w:rsidRPr="00CB3908" w:rsidRDefault="00636B88" w:rsidP="0007627C">
      <w:pPr>
        <w:pStyle w:val="Akapitzlist"/>
        <w:numPr>
          <w:ilvl w:val="0"/>
          <w:numId w:val="16"/>
        </w:numPr>
        <w:tabs>
          <w:tab w:val="left" w:pos="284"/>
        </w:tabs>
        <w:spacing w:before="120" w:after="120"/>
        <w:ind w:left="0" w:hanging="142"/>
        <w:contextualSpacing w:val="0"/>
        <w:jc w:val="both"/>
      </w:pPr>
      <w:r w:rsidRPr="00CB3908">
        <w:rPr>
          <w:rFonts w:eastAsia="Calibri"/>
        </w:rPr>
        <w:t>Rozliczenie pomiędzy zamawiającym</w:t>
      </w:r>
      <w:r w:rsidR="009A45F5">
        <w:rPr>
          <w:rFonts w:eastAsia="Calibri"/>
        </w:rPr>
        <w:t>,</w:t>
      </w:r>
      <w:r w:rsidRPr="00CB3908">
        <w:rPr>
          <w:rFonts w:eastAsia="Calibri"/>
        </w:rPr>
        <w:t xml:space="preserve"> a wykonawcą będzie prowadzone w złotych polskich. Zamawiający nie przewiduje udzielania zaliczek na realizację zamówienia.</w:t>
      </w:r>
    </w:p>
    <w:p w:rsidR="00636B88" w:rsidRPr="00CB3908" w:rsidRDefault="00636B88" w:rsidP="0007627C">
      <w:pPr>
        <w:pStyle w:val="Akapitzlist"/>
        <w:numPr>
          <w:ilvl w:val="0"/>
          <w:numId w:val="16"/>
        </w:numPr>
        <w:tabs>
          <w:tab w:val="left" w:pos="284"/>
        </w:tabs>
        <w:spacing w:before="120" w:after="120"/>
        <w:ind w:left="0" w:hanging="142"/>
        <w:contextualSpacing w:val="0"/>
        <w:jc w:val="both"/>
      </w:pPr>
      <w:r w:rsidRPr="00CB3908">
        <w:rPr>
          <w:rFonts w:eastAsia="Calibri"/>
        </w:rPr>
        <w:t>Zamawiający nie przewiduje zwrotu kosztów udziału w niniejszym postępowaniu o zamówienie publiczne z zastrzeżeniem art. 93 ust. 4 Pzp.</w:t>
      </w:r>
    </w:p>
    <w:p w:rsidR="007A0106" w:rsidRDefault="00636B88" w:rsidP="0007627C">
      <w:pPr>
        <w:pStyle w:val="Akapitzlist"/>
        <w:numPr>
          <w:ilvl w:val="0"/>
          <w:numId w:val="16"/>
        </w:numPr>
        <w:tabs>
          <w:tab w:val="left" w:pos="284"/>
        </w:tabs>
        <w:spacing w:before="120" w:after="120"/>
        <w:ind w:left="0" w:hanging="142"/>
        <w:contextualSpacing w:val="0"/>
        <w:jc w:val="both"/>
      </w:pPr>
      <w:r w:rsidRPr="009A45F5">
        <w:t xml:space="preserve">Okres związania Wykonawcy złożoną ofertą wynosi </w:t>
      </w:r>
      <w:r w:rsidR="003F2DCB" w:rsidRPr="009A45F5">
        <w:t>3</w:t>
      </w:r>
      <w:r w:rsidRPr="009A45F5">
        <w:t>0 dni od upływu terminu składania ofert.</w:t>
      </w:r>
    </w:p>
    <w:p w:rsidR="00CF10E5" w:rsidRDefault="00CF10E5" w:rsidP="00CF10E5">
      <w:pPr>
        <w:pStyle w:val="Akapitzlist"/>
        <w:numPr>
          <w:ilvl w:val="0"/>
          <w:numId w:val="16"/>
        </w:numPr>
        <w:tabs>
          <w:tab w:val="left" w:pos="284"/>
        </w:tabs>
        <w:spacing w:before="120" w:after="120"/>
        <w:ind w:left="0" w:hanging="142"/>
        <w:contextualSpacing w:val="0"/>
        <w:jc w:val="both"/>
      </w:pPr>
      <w:r>
        <w:t>Zamawiający dopuszcza składanie ofert częściowych. Zamawiający nie określa maksymalnej liczby części zamówienia, na które Wykon</w:t>
      </w:r>
      <w:r w:rsidR="00177AE3">
        <w:t xml:space="preserve">awca może składać swoją ofertę. </w:t>
      </w:r>
      <w:r>
        <w:t>Zamawiający nie ogranicza liczby części zamówienia, którą można udzielić jednemu wykonawcy.</w:t>
      </w:r>
    </w:p>
    <w:p w:rsidR="007A0C7A" w:rsidRPr="007A0C7A" w:rsidRDefault="007A0C7A" w:rsidP="00CB3908">
      <w:pPr>
        <w:spacing w:before="120" w:after="120"/>
        <w:jc w:val="both"/>
        <w:rPr>
          <w:lang w:eastAsia="pl-PL"/>
        </w:rPr>
      </w:pPr>
    </w:p>
    <w:p w:rsidR="00A55671" w:rsidRPr="00816800" w:rsidRDefault="00A55671" w:rsidP="00F951F7">
      <w:pPr>
        <w:pStyle w:val="Akapitzlist"/>
        <w:numPr>
          <w:ilvl w:val="0"/>
          <w:numId w:val="1"/>
        </w:numPr>
        <w:spacing w:after="120"/>
        <w:ind w:left="426" w:hanging="426"/>
        <w:contextualSpacing w:val="0"/>
        <w:rPr>
          <w:rFonts w:eastAsia="Arial"/>
          <w:b/>
          <w:bCs/>
          <w:u w:val="single"/>
          <w:lang w:eastAsia="ar-SA"/>
        </w:rPr>
      </w:pPr>
      <w:r w:rsidRPr="00816800">
        <w:rPr>
          <w:rFonts w:eastAsia="Arial"/>
          <w:b/>
          <w:bCs/>
          <w:u w:val="single"/>
          <w:lang w:eastAsia="ar-SA"/>
        </w:rPr>
        <w:t>TERMIN WYKONANIA ZAMÓWIENIA</w:t>
      </w:r>
    </w:p>
    <w:p w:rsidR="007A0C7A" w:rsidRPr="007A0C7A" w:rsidRDefault="00434115" w:rsidP="00CB3908">
      <w:pPr>
        <w:pStyle w:val="Akapitzlist"/>
        <w:widowControl w:val="0"/>
        <w:tabs>
          <w:tab w:val="left" w:pos="284"/>
        </w:tabs>
        <w:autoSpaceDE w:val="0"/>
        <w:spacing w:before="120" w:after="120" w:line="276" w:lineRule="auto"/>
        <w:ind w:left="0"/>
        <w:contextualSpacing w:val="0"/>
        <w:jc w:val="both"/>
        <w:rPr>
          <w:rFonts w:eastAsia="Calibri"/>
          <w:bCs/>
          <w:color w:val="000000"/>
        </w:rPr>
      </w:pPr>
      <w:r>
        <w:rPr>
          <w:rFonts w:eastAsia="Calibri"/>
          <w:bCs/>
          <w:color w:val="000000"/>
        </w:rPr>
        <w:t>Umowy</w:t>
      </w:r>
      <w:r w:rsidR="00CB3908">
        <w:rPr>
          <w:rFonts w:eastAsia="Calibri"/>
          <w:bCs/>
          <w:color w:val="000000"/>
        </w:rPr>
        <w:t xml:space="preserve"> na realizację us</w:t>
      </w:r>
      <w:r>
        <w:rPr>
          <w:rFonts w:eastAsia="Calibri"/>
          <w:bCs/>
          <w:color w:val="000000"/>
        </w:rPr>
        <w:t>ług zostaną zawarte</w:t>
      </w:r>
      <w:r w:rsidR="00CB3908">
        <w:rPr>
          <w:rFonts w:eastAsia="Calibri"/>
          <w:bCs/>
          <w:color w:val="000000"/>
        </w:rPr>
        <w:t xml:space="preserve"> na okres </w:t>
      </w:r>
      <w:r w:rsidR="00304A10">
        <w:rPr>
          <w:rFonts w:eastAsia="Calibri"/>
          <w:bCs/>
          <w:color w:val="000000"/>
        </w:rPr>
        <w:t>do dnia 31.05.2019</w:t>
      </w:r>
      <w:r>
        <w:rPr>
          <w:rFonts w:eastAsia="Calibri"/>
          <w:bCs/>
          <w:color w:val="000000"/>
        </w:rPr>
        <w:t xml:space="preserve"> r.</w:t>
      </w:r>
      <w:r w:rsidR="00CB3908">
        <w:rPr>
          <w:rFonts w:eastAsia="Calibri"/>
          <w:bCs/>
          <w:color w:val="000000"/>
        </w:rPr>
        <w:t xml:space="preserve"> </w:t>
      </w:r>
      <w:r>
        <w:rPr>
          <w:rFonts w:eastAsia="Calibri"/>
          <w:bCs/>
          <w:color w:val="000000"/>
        </w:rPr>
        <w:t>od dnia</w:t>
      </w:r>
      <w:r w:rsidR="00BD1D35">
        <w:rPr>
          <w:rFonts w:eastAsia="Calibri"/>
          <w:bCs/>
          <w:color w:val="000000"/>
        </w:rPr>
        <w:t xml:space="preserve"> </w:t>
      </w:r>
      <w:r w:rsidR="00F873E6">
        <w:rPr>
          <w:rFonts w:eastAsia="Calibri"/>
          <w:bCs/>
          <w:color w:val="000000"/>
        </w:rPr>
        <w:t>podpisania umowy dla części 1 - 4</w:t>
      </w:r>
    </w:p>
    <w:p w:rsidR="00A55671" w:rsidRPr="00A55671" w:rsidRDefault="00A55671" w:rsidP="00A55671">
      <w:pPr>
        <w:widowControl w:val="0"/>
        <w:tabs>
          <w:tab w:val="left" w:pos="426"/>
        </w:tabs>
        <w:suppressAutoHyphens/>
        <w:autoSpaceDE w:val="0"/>
        <w:spacing w:after="120" w:line="276" w:lineRule="auto"/>
        <w:jc w:val="both"/>
        <w:rPr>
          <w:rFonts w:eastAsia="Arial"/>
          <w:bCs/>
          <w:lang w:eastAsia="ar-SA"/>
        </w:rPr>
      </w:pPr>
    </w:p>
    <w:p w:rsidR="000C65E3" w:rsidRPr="00C5294D" w:rsidRDefault="00E33680" w:rsidP="002439D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t xml:space="preserve">WYMAGANIA </w:t>
      </w:r>
      <w:r w:rsidR="00523A64" w:rsidRPr="00037E8F">
        <w:rPr>
          <w:rFonts w:eastAsia="Arial"/>
          <w:b/>
          <w:bCs/>
          <w:u w:val="single"/>
          <w:lang w:eastAsia="ar-SA"/>
        </w:rPr>
        <w:t>DOTYCZĄCE PRZEDMIOTU ZAMÓWIENIA</w:t>
      </w:r>
    </w:p>
    <w:p w:rsidR="00C5294D" w:rsidRDefault="00C5294D" w:rsidP="000C65E3">
      <w:pPr>
        <w:jc w:val="both"/>
      </w:pPr>
      <w:r>
        <w:t>1</w:t>
      </w:r>
      <w:r w:rsidR="000C65E3">
        <w:t>. Świadczenie usług objętych przedmiotem niniejszej umowy będzie realizowane na podstawie harmonogramu, ustalonego z Zamawiającym i Z</w:t>
      </w:r>
      <w:r w:rsidR="00BC62D3">
        <w:t xml:space="preserve">espołem </w:t>
      </w:r>
      <w:r w:rsidR="000C65E3">
        <w:t>S</w:t>
      </w:r>
      <w:r w:rsidR="00BC62D3">
        <w:t xml:space="preserve">zkół </w:t>
      </w:r>
      <w:r w:rsidR="000C65E3">
        <w:t>L</w:t>
      </w:r>
      <w:r w:rsidR="00BC62D3">
        <w:t>eśnych</w:t>
      </w:r>
      <w:r w:rsidR="000C65E3">
        <w:t xml:space="preserve"> w Ruciane</w:t>
      </w:r>
      <w:r w:rsidR="00BC62D3">
        <w:t>m</w:t>
      </w:r>
      <w:r w:rsidR="000C65E3">
        <w:t>-Nida, w terminie</w:t>
      </w:r>
      <w:r>
        <w:t xml:space="preserve"> 14 dni od dnia zawarcia umowy.</w:t>
      </w:r>
    </w:p>
    <w:p w:rsidR="00BC62D3" w:rsidRDefault="00BC62D3" w:rsidP="000C65E3">
      <w:pPr>
        <w:jc w:val="both"/>
      </w:pPr>
    </w:p>
    <w:p w:rsidR="000C65E3" w:rsidRDefault="00C5294D" w:rsidP="000C65E3">
      <w:pPr>
        <w:jc w:val="both"/>
      </w:pPr>
      <w:r>
        <w:t>2</w:t>
      </w:r>
      <w:r w:rsidR="000C65E3">
        <w:t>. Miejscem świadczenia usług będzie Zespół Sz</w:t>
      </w:r>
      <w:r w:rsidR="00A73965">
        <w:t>kół Leśnych w Rucianem –Nidzie.</w:t>
      </w:r>
    </w:p>
    <w:p w:rsidR="00BC62D3" w:rsidRDefault="00BC62D3" w:rsidP="000C65E3">
      <w:pPr>
        <w:jc w:val="both"/>
      </w:pPr>
    </w:p>
    <w:p w:rsidR="000C65E3" w:rsidRDefault="00C5294D" w:rsidP="000C65E3">
      <w:pPr>
        <w:jc w:val="both"/>
      </w:pPr>
      <w:r>
        <w:t>3</w:t>
      </w:r>
      <w:r w:rsidR="00BC62D3">
        <w:t xml:space="preserve">. </w:t>
      </w:r>
      <w:r w:rsidR="000C65E3">
        <w:t xml:space="preserve">Zamawiający informuje, że </w:t>
      </w:r>
      <w:r w:rsidR="00BD1D35">
        <w:t>wyposażone w sprzęt komputerowy i rzutniki sale</w:t>
      </w:r>
      <w:r w:rsidR="000C65E3">
        <w:t xml:space="preserve"> dydaktyczne, teren do prze</w:t>
      </w:r>
      <w:r w:rsidR="00BD1D35">
        <w:t xml:space="preserve">prowadzenia zajęć praktycznych wraz z materiałami </w:t>
      </w:r>
      <w:r w:rsidR="000C65E3">
        <w:t xml:space="preserve">dla uczestników kursu </w:t>
      </w:r>
      <w:r w:rsidR="00BC62D3">
        <w:t>z</w:t>
      </w:r>
      <w:r w:rsidR="00BD1D35">
        <w:t>apewni Zamawiający</w:t>
      </w:r>
      <w:r w:rsidR="000C65E3">
        <w:t xml:space="preserve"> i ZSL w Ruciane</w:t>
      </w:r>
      <w:r w:rsidR="00BC62D3">
        <w:t>m</w:t>
      </w:r>
      <w:r w:rsidR="00A73965">
        <w:t>-Nidzie</w:t>
      </w:r>
      <w:r w:rsidR="000C65E3">
        <w:t>.</w:t>
      </w:r>
    </w:p>
    <w:p w:rsidR="00BC62D3" w:rsidRDefault="00BC62D3" w:rsidP="000C65E3">
      <w:pPr>
        <w:jc w:val="both"/>
      </w:pPr>
    </w:p>
    <w:p w:rsidR="000C65E3" w:rsidRDefault="00C5294D" w:rsidP="000C65E3">
      <w:pPr>
        <w:jc w:val="both"/>
      </w:pPr>
      <w:r>
        <w:t>4</w:t>
      </w:r>
      <w:r w:rsidR="00BC62D3">
        <w:t xml:space="preserve">. </w:t>
      </w:r>
      <w:r w:rsidR="000C65E3">
        <w:t>Zamawiający informuje, że zapewnia uczestnikom kursów ub</w:t>
      </w:r>
      <w:r w:rsidR="00BC62D3">
        <w:t xml:space="preserve">ezpieczenie </w:t>
      </w:r>
      <w:r w:rsidR="000C65E3">
        <w:t>w podstawowym zakresie tj. od następstw nieszczęśliwych wypadków powodujących trwały uszczerbek na zdrowiu</w:t>
      </w:r>
      <w:r w:rsidR="00A73965">
        <w:t xml:space="preserve"> lub śmierć osoby ubezpieczonej (dot. części 3 i 4).</w:t>
      </w:r>
    </w:p>
    <w:p w:rsidR="002439D4" w:rsidRDefault="002439D4" w:rsidP="002439D4">
      <w:pPr>
        <w:jc w:val="both"/>
      </w:pPr>
    </w:p>
    <w:p w:rsidR="002439D4" w:rsidRDefault="002439D4" w:rsidP="002439D4">
      <w:pPr>
        <w:jc w:val="both"/>
      </w:pPr>
      <w:r>
        <w:lastRenderedPageBreak/>
        <w:t>Szczegółowy opis zamówienia</w:t>
      </w:r>
      <w:r w:rsidR="0004096E">
        <w:t>,</w:t>
      </w:r>
      <w:r>
        <w:t xml:space="preserve"> w tym wymagań</w:t>
      </w:r>
      <w:r w:rsidR="0004096E">
        <w:t>,</w:t>
      </w:r>
      <w:r>
        <w:t xml:space="preserve"> zawiera załącznik </w:t>
      </w:r>
      <w:r w:rsidR="00E33680">
        <w:t>nr 1 do SIWZ, odpowiednio dla każdej części.</w:t>
      </w:r>
    </w:p>
    <w:p w:rsidR="009A74E3" w:rsidRDefault="009A74E3" w:rsidP="00FD6F69"/>
    <w:p w:rsidR="007A0106" w:rsidRPr="009A6F5B" w:rsidRDefault="00E705C8" w:rsidP="007A0106">
      <w:pPr>
        <w:tabs>
          <w:tab w:val="left" w:pos="0"/>
          <w:tab w:val="left" w:pos="284"/>
        </w:tabs>
        <w:spacing w:before="120" w:after="120"/>
        <w:ind w:left="-142"/>
        <w:jc w:val="both"/>
        <w:rPr>
          <w:rFonts w:eastAsia="Calibri"/>
          <w:b/>
        </w:rPr>
      </w:pPr>
      <w:r>
        <w:rPr>
          <w:rFonts w:eastAsia="Calibri"/>
          <w:b/>
        </w:rPr>
        <w:t xml:space="preserve">Va </w:t>
      </w:r>
      <w:r w:rsidR="007A0106" w:rsidRPr="009A6F5B">
        <w:rPr>
          <w:rFonts w:eastAsia="Calibri"/>
          <w:b/>
        </w:rPr>
        <w:t>(W przypadku złożenia oferty przez osobę fizyczną nie prowadzącą działalności gospodarczej lub przez osobę prowadzącą działalność gospodarczą, które będą samodzielnie świadczyć usł</w:t>
      </w:r>
      <w:r w:rsidR="00E33680">
        <w:rPr>
          <w:rFonts w:eastAsia="Calibri"/>
          <w:b/>
        </w:rPr>
        <w:t xml:space="preserve">ugę dla danej części, poniższe </w:t>
      </w:r>
      <w:r w:rsidR="007A0106" w:rsidRPr="009A6F5B">
        <w:rPr>
          <w:rFonts w:eastAsia="Calibri"/>
          <w:b/>
        </w:rPr>
        <w:t>zapisy o zatrudnieniu na umowę o pracę nie mają zastosowania.)</w:t>
      </w:r>
    </w:p>
    <w:p w:rsidR="007A0106" w:rsidRPr="00561F43" w:rsidRDefault="007A0106" w:rsidP="0007627C">
      <w:pPr>
        <w:pStyle w:val="Akapitzlist"/>
        <w:numPr>
          <w:ilvl w:val="0"/>
          <w:numId w:val="18"/>
        </w:numPr>
        <w:tabs>
          <w:tab w:val="left" w:pos="0"/>
          <w:tab w:val="left" w:pos="284"/>
        </w:tabs>
        <w:spacing w:after="120"/>
        <w:ind w:left="0" w:firstLine="0"/>
        <w:contextualSpacing w:val="0"/>
        <w:jc w:val="both"/>
        <w:rPr>
          <w:rFonts w:eastAsia="Calibri"/>
        </w:rPr>
      </w:pPr>
      <w:r w:rsidRPr="00561F43">
        <w:rPr>
          <w:bCs/>
        </w:rPr>
        <w:t xml:space="preserve">Wykonawca zobowiązuje się, że pracownicy świadczący czynności opisane w ust. </w:t>
      </w:r>
      <w:r w:rsidR="00561F43" w:rsidRPr="00561F43">
        <w:rPr>
          <w:bCs/>
        </w:rPr>
        <w:t>3</w:t>
      </w:r>
      <w:r w:rsidRPr="00561F43">
        <w:rPr>
          <w:bCs/>
        </w:rPr>
        <w:t xml:space="preserve"> będą w okresie realizacji umowy zatrudnieni na podstawie umowy o pracę w rozumieniu przepisów ustawy z dnia 26 czerwca 1974 r. - Kodeks pracy.</w:t>
      </w:r>
    </w:p>
    <w:p w:rsidR="007A0106" w:rsidRPr="009A6F5B" w:rsidRDefault="007A0106" w:rsidP="0007627C">
      <w:pPr>
        <w:pStyle w:val="Akapitzlist"/>
        <w:numPr>
          <w:ilvl w:val="0"/>
          <w:numId w:val="18"/>
        </w:numPr>
        <w:tabs>
          <w:tab w:val="left" w:pos="0"/>
          <w:tab w:val="left" w:pos="284"/>
        </w:tabs>
        <w:spacing w:before="120" w:after="120"/>
        <w:ind w:left="0" w:firstLine="0"/>
        <w:contextualSpacing w:val="0"/>
        <w:jc w:val="both"/>
        <w:rPr>
          <w:rFonts w:eastAsia="Calibri"/>
        </w:rPr>
      </w:pPr>
      <w:r w:rsidRPr="009A6F5B">
        <w:rPr>
          <w:bCs/>
        </w:rPr>
        <w:t>Wykaz czynności</w:t>
      </w:r>
      <w:r>
        <w:rPr>
          <w:bCs/>
        </w:rPr>
        <w:t xml:space="preserve">, </w:t>
      </w:r>
      <w:r w:rsidRPr="009A6F5B">
        <w:rPr>
          <w:bCs/>
        </w:rPr>
        <w:t>które winny być wykonywane przez pracowników Wykonawcy zatrudnionych na umowę o pracę:</w:t>
      </w:r>
    </w:p>
    <w:p w:rsidR="00561F43" w:rsidRDefault="00283D50" w:rsidP="0007627C">
      <w:pPr>
        <w:pStyle w:val="Default"/>
        <w:numPr>
          <w:ilvl w:val="0"/>
          <w:numId w:val="21"/>
        </w:numPr>
        <w:spacing w:before="120" w:after="120"/>
        <w:rPr>
          <w:color w:val="auto"/>
        </w:rPr>
      </w:pPr>
      <w:r>
        <w:rPr>
          <w:color w:val="auto"/>
        </w:rPr>
        <w:t>prace biurowe</w:t>
      </w:r>
      <w:r w:rsidR="00E77B2F">
        <w:rPr>
          <w:color w:val="auto"/>
        </w:rPr>
        <w:t>,</w:t>
      </w:r>
    </w:p>
    <w:p w:rsidR="007A0106" w:rsidRDefault="007A0106" w:rsidP="00561F43">
      <w:pPr>
        <w:pStyle w:val="Default"/>
        <w:spacing w:before="120" w:after="120"/>
        <w:rPr>
          <w:color w:val="auto"/>
        </w:rPr>
      </w:pPr>
      <w:r w:rsidRPr="009A6F5B">
        <w:rPr>
          <w:color w:val="auto"/>
        </w:rPr>
        <w:t>gdy wykonanie tych prac polega na wykonaniu pracy w rozumieniu art. 22 § 1 ustawy z dnia 26 czerwca 1974r. – Kodeks pracy (Dz. U. z 2016, poz. 1666).</w:t>
      </w:r>
    </w:p>
    <w:p w:rsidR="007A0106" w:rsidRPr="007A0106" w:rsidRDefault="007A0106" w:rsidP="0007627C">
      <w:pPr>
        <w:pStyle w:val="Default"/>
        <w:numPr>
          <w:ilvl w:val="0"/>
          <w:numId w:val="18"/>
        </w:numPr>
        <w:tabs>
          <w:tab w:val="left" w:pos="284"/>
        </w:tabs>
        <w:spacing w:before="120" w:after="120"/>
        <w:ind w:left="0" w:firstLine="0"/>
        <w:jc w:val="both"/>
        <w:rPr>
          <w:color w:val="auto"/>
        </w:rPr>
      </w:pPr>
      <w:r w:rsidRPr="0041145B">
        <w:t xml:space="preserve">W trakcie realizacji zamówienia zamawiający uprawniony jest do wykonywania czynności kontrolnych </w:t>
      </w:r>
      <w:r w:rsidRPr="007A0106">
        <w:t>wobec wykonawcy odnośnie</w:t>
      </w:r>
      <w:r w:rsidRPr="0041145B">
        <w:t xml:space="preserve"> spełniania przez wykonawcę lub podwykonawcę wymogu zatrudnienia na podstawie umowy o pracę osób wykonujących wskazane w punkcie </w:t>
      </w:r>
      <w:r w:rsidR="00561F43">
        <w:t>3</w:t>
      </w:r>
      <w:r w:rsidRPr="0041145B">
        <w:t xml:space="preserve"> czynności. Zamawiający uprawniony jest w szczególności do: </w:t>
      </w:r>
    </w:p>
    <w:p w:rsidR="007A0106" w:rsidRPr="0041145B" w:rsidRDefault="007A0106" w:rsidP="0007627C">
      <w:pPr>
        <w:pStyle w:val="Akapitzlist"/>
        <w:numPr>
          <w:ilvl w:val="0"/>
          <w:numId w:val="19"/>
        </w:numPr>
        <w:spacing w:before="120" w:after="120"/>
        <w:ind w:left="709" w:hanging="283"/>
        <w:contextualSpacing w:val="0"/>
        <w:jc w:val="both"/>
      </w:pPr>
      <w:r w:rsidRPr="0041145B">
        <w:t>żądania oświadczeń i dokumentów w zakresie potwierdzenia spełniania ww. wymogów i dokonywania ich oceny,</w:t>
      </w:r>
    </w:p>
    <w:p w:rsidR="007A0106" w:rsidRPr="0041145B" w:rsidRDefault="007A0106" w:rsidP="0007627C">
      <w:pPr>
        <w:pStyle w:val="Akapitzlist"/>
        <w:numPr>
          <w:ilvl w:val="0"/>
          <w:numId w:val="19"/>
        </w:numPr>
        <w:spacing w:before="120" w:after="120"/>
        <w:ind w:left="709" w:hanging="283"/>
        <w:contextualSpacing w:val="0"/>
        <w:jc w:val="both"/>
      </w:pPr>
      <w:r w:rsidRPr="0041145B">
        <w:t>żądania wyjaśnień w przypadku wątpliwości w zakresie potwierdzenia spełniania ww. wymogów,</w:t>
      </w:r>
    </w:p>
    <w:p w:rsidR="007A0106" w:rsidRPr="0041145B" w:rsidRDefault="007A0106" w:rsidP="0007627C">
      <w:pPr>
        <w:pStyle w:val="Akapitzlist"/>
        <w:numPr>
          <w:ilvl w:val="0"/>
          <w:numId w:val="19"/>
        </w:numPr>
        <w:spacing w:before="120" w:after="120"/>
        <w:ind w:left="709" w:hanging="283"/>
        <w:contextualSpacing w:val="0"/>
        <w:jc w:val="both"/>
      </w:pPr>
      <w:r w:rsidRPr="0041145B">
        <w:t>przeprowadzania kontroli na miejscu wykonywania świadczenia.</w:t>
      </w:r>
    </w:p>
    <w:p w:rsidR="007A0106" w:rsidRPr="0041145B" w:rsidRDefault="007A0106" w:rsidP="0007627C">
      <w:pPr>
        <w:pStyle w:val="Akapitzlist"/>
        <w:numPr>
          <w:ilvl w:val="0"/>
          <w:numId w:val="18"/>
        </w:numPr>
        <w:tabs>
          <w:tab w:val="left" w:pos="284"/>
        </w:tabs>
        <w:spacing w:before="120"/>
        <w:ind w:left="0" w:firstLine="0"/>
        <w:contextualSpacing w:val="0"/>
        <w:jc w:val="both"/>
      </w:pPr>
      <w:r w:rsidRPr="0041145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DE3225">
        <w:t>2</w:t>
      </w:r>
      <w:r w:rsidR="00A06354">
        <w:t xml:space="preserve"> lit. </w:t>
      </w:r>
      <w:r w:rsidR="00DE3225">
        <w:t>a</w:t>
      </w:r>
      <w:r w:rsidRPr="0041145B">
        <w:t xml:space="preserve"> czynności w trakcie realizacji zamówienia:</w:t>
      </w:r>
    </w:p>
    <w:p w:rsidR="007A0106" w:rsidRPr="0041145B" w:rsidRDefault="007A0106" w:rsidP="0007627C">
      <w:pPr>
        <w:pStyle w:val="Akapitzlist"/>
        <w:numPr>
          <w:ilvl w:val="0"/>
          <w:numId w:val="20"/>
        </w:numPr>
        <w:spacing w:before="120"/>
        <w:ind w:left="709" w:hanging="283"/>
        <w:contextualSpacing w:val="0"/>
        <w:jc w:val="both"/>
        <w:rPr>
          <w:i/>
        </w:rPr>
      </w:pPr>
      <w:r w:rsidRPr="0041145B">
        <w:rPr>
          <w:b/>
        </w:rPr>
        <w:t xml:space="preserve">oświadczenie wykonawcy lub podwykonawcy </w:t>
      </w:r>
      <w:r w:rsidRPr="0041145B">
        <w:t>o zatrudnieniu na podstawie umowy o pracę osób wykonujących czynności, których dotyczy wezwanie zamawiającego.</w:t>
      </w:r>
      <w:r w:rsidRPr="0041145B">
        <w:rPr>
          <w:b/>
        </w:rPr>
        <w:t xml:space="preserve"> </w:t>
      </w:r>
      <w:r w:rsidRPr="0041145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A0106" w:rsidRPr="0041145B" w:rsidRDefault="007A0106" w:rsidP="00304A10">
      <w:pPr>
        <w:pStyle w:val="Akapitzlist"/>
        <w:numPr>
          <w:ilvl w:val="0"/>
          <w:numId w:val="20"/>
        </w:numPr>
        <w:spacing w:before="120"/>
        <w:contextualSpacing w:val="0"/>
        <w:jc w:val="both"/>
        <w:rPr>
          <w:i/>
        </w:rPr>
      </w:pPr>
      <w:r w:rsidRPr="0041145B">
        <w:t>poświadczoną za zgodność z oryginałem odpowiednio przez wykonawcę lub podwykonawcę</w:t>
      </w:r>
      <w:r w:rsidRPr="0041145B">
        <w:rPr>
          <w:b/>
        </w:rPr>
        <w:t xml:space="preserve"> kopię umowy/umów o pracę</w:t>
      </w:r>
      <w:r w:rsidRPr="0041145B">
        <w:t xml:space="preserve"> osób wykonujących w trakcie realizacji zamówienia czynności, których dotyczy ww. oświadczenie wykonawcy lub </w:t>
      </w:r>
      <w:r w:rsidRPr="0041145B">
        <w:rPr>
          <w:color w:val="000000"/>
        </w:rPr>
        <w:t>podwykonawcy (wraz z dokumentem regulującym zakres obowiązków, jeżeli został sporządzony). Kopia</w:t>
      </w:r>
      <w:r w:rsidRPr="0041145B">
        <w:t xml:space="preserve"> umowy/umów powinna zostać zanonimizowana w sposób zapewniający ochronę danych osobowych pracowników, zgodnie </w:t>
      </w:r>
      <w:r w:rsidR="00304A10" w:rsidRPr="00304A10">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145B">
        <w:t>(tj. w szczególności bez adresów, nr PESEL pracowników).</w:t>
      </w:r>
      <w:r w:rsidR="00E33680">
        <w:t xml:space="preserve"> Imię i nazwisko pracownika nie </w:t>
      </w:r>
      <w:r w:rsidR="00E33680" w:rsidRPr="0041145B">
        <w:t>podlegają</w:t>
      </w:r>
      <w:r w:rsidRPr="0041145B">
        <w:t xml:space="preserve"> anonimizacji. Informacje takie jak: data zawarcia umowy, rodzaj umowy o pracę i wymiar etatu powinny być możliwe do zidentyfikowania;</w:t>
      </w:r>
    </w:p>
    <w:p w:rsidR="007A0106" w:rsidRPr="0041145B" w:rsidRDefault="007A0106" w:rsidP="0007627C">
      <w:pPr>
        <w:pStyle w:val="Akapitzlist"/>
        <w:numPr>
          <w:ilvl w:val="0"/>
          <w:numId w:val="20"/>
        </w:numPr>
        <w:spacing w:before="120"/>
        <w:ind w:left="709" w:hanging="283"/>
        <w:contextualSpacing w:val="0"/>
        <w:jc w:val="both"/>
      </w:pPr>
      <w:r w:rsidRPr="0041145B">
        <w:rPr>
          <w:b/>
        </w:rPr>
        <w:lastRenderedPageBreak/>
        <w:t>zaświadczenie właściwego oddziału ZUS,</w:t>
      </w:r>
      <w:r w:rsidRPr="0041145B">
        <w:t xml:space="preserve"> potwierdzające opłacanie </w:t>
      </w:r>
      <w:r w:rsidRPr="0041145B">
        <w:rPr>
          <w:color w:val="000000"/>
        </w:rPr>
        <w:t>przez wykonawcę lub podwykonawcę składek na ubezpieczenia</w:t>
      </w:r>
      <w:r w:rsidRPr="0041145B">
        <w:t xml:space="preserve"> społeczne i zdrowotne z tytułu zatrudnienia na podstawie umów o pracę za ostatni okres rozliczeniowy;</w:t>
      </w:r>
    </w:p>
    <w:p w:rsidR="007A0106" w:rsidRPr="0041145B" w:rsidRDefault="007A0106" w:rsidP="0007627C">
      <w:pPr>
        <w:pStyle w:val="Akapitzlist"/>
        <w:numPr>
          <w:ilvl w:val="0"/>
          <w:numId w:val="20"/>
        </w:numPr>
        <w:spacing w:before="120"/>
        <w:ind w:left="709" w:hanging="283"/>
        <w:contextualSpacing w:val="0"/>
        <w:jc w:val="both"/>
      </w:pPr>
      <w:r w:rsidRPr="0041145B">
        <w:t>poświadczoną za zgodność z oryginałem odpowiednio przez wykonawcę lub podwykonawcę</w:t>
      </w:r>
      <w:r w:rsidRPr="0041145B">
        <w:rPr>
          <w:b/>
        </w:rPr>
        <w:t xml:space="preserve"> kopię dowodu potwierdzającego zgłoszenie pracownika przez pracodawcę do ubezpieczeń</w:t>
      </w:r>
      <w:r w:rsidRPr="0041145B">
        <w:t xml:space="preserve">, zanonimizowaną w sposób zapewniający ochronę danych osobowych pracowników, zgodnie z przepisami ustawy z dnia 29 sierpnia 1997 r. </w:t>
      </w:r>
      <w:r w:rsidRPr="0041145B">
        <w:rPr>
          <w:i/>
        </w:rPr>
        <w:t>o ochronie danych osobowych.</w:t>
      </w:r>
      <w:r w:rsidR="00E33680">
        <w:t xml:space="preserve"> Imię i nazwisko pracownika nie </w:t>
      </w:r>
      <w:r w:rsidR="00E33680" w:rsidRPr="0041145B">
        <w:t>podlegają</w:t>
      </w:r>
      <w:r w:rsidRPr="0041145B">
        <w:t xml:space="preserve"> anonimizacji.</w:t>
      </w:r>
    </w:p>
    <w:p w:rsidR="007A0106" w:rsidRPr="00B24502" w:rsidRDefault="007A0106" w:rsidP="0007627C">
      <w:pPr>
        <w:pStyle w:val="Akapitzlist"/>
        <w:numPr>
          <w:ilvl w:val="0"/>
          <w:numId w:val="18"/>
        </w:numPr>
        <w:tabs>
          <w:tab w:val="left" w:pos="284"/>
        </w:tabs>
        <w:spacing w:before="120"/>
        <w:ind w:left="0" w:firstLine="0"/>
        <w:contextualSpacing w:val="0"/>
        <w:jc w:val="both"/>
      </w:pPr>
      <w:r w:rsidRPr="0041145B">
        <w:t xml:space="preserve">Z tytułu niespełnienia przez </w:t>
      </w:r>
      <w:r w:rsidRPr="00B24502">
        <w:rPr>
          <w:color w:val="000000"/>
        </w:rPr>
        <w:t xml:space="preserve">wykonawcę lub podwykonawcę wymogu zatrudnienia na podstawie umowy o pracę osób wykonujących wskazane w punkcie </w:t>
      </w:r>
      <w:r w:rsidR="00C328EF">
        <w:rPr>
          <w:color w:val="000000"/>
        </w:rPr>
        <w:t>2</w:t>
      </w:r>
      <w:r w:rsidR="00A06354">
        <w:rPr>
          <w:color w:val="000000"/>
        </w:rPr>
        <w:t xml:space="preserve"> lit. </w:t>
      </w:r>
      <w:r w:rsidR="00C328EF">
        <w:rPr>
          <w:color w:val="000000"/>
        </w:rPr>
        <w:t>a</w:t>
      </w:r>
      <w:r w:rsidRPr="00B24502">
        <w:rPr>
          <w:color w:val="000000"/>
        </w:rPr>
        <w:t xml:space="preserve"> czynności, zamawiający przewiduje sankcję w postaci obowiązku zapłaty przez wykonawcę kary umownej w wysokości określonej w istotnych postanowie</w:t>
      </w:r>
      <w:r w:rsidR="00E33680">
        <w:rPr>
          <w:color w:val="000000"/>
        </w:rPr>
        <w:t xml:space="preserve">niach </w:t>
      </w:r>
      <w:r w:rsidRPr="00B24502">
        <w:rPr>
          <w:color w:val="000000"/>
        </w:rPr>
        <w:t xml:space="preserve">umowy w sprawie zamówienia publicznego. Niezłożenie przez wykonawcę w wyznaczonym przez zamawiającego terminie żądanych przez zamawiającego dowodów w celu potwierdzenia spełnienia </w:t>
      </w:r>
      <w:r w:rsidRPr="0041145B">
        <w:t xml:space="preserve">przez </w:t>
      </w:r>
      <w:r w:rsidRPr="00B24502">
        <w:rPr>
          <w:color w:val="000000"/>
        </w:rPr>
        <w:t xml:space="preserve">wykonawcę lub podwykonawcę wymogu zatrudnienia na podstawie umowy o pracę traktowane będzie jako </w:t>
      </w:r>
      <w:r w:rsidRPr="0041145B">
        <w:t xml:space="preserve">niespełnienie przez </w:t>
      </w:r>
      <w:r w:rsidRPr="00B24502">
        <w:rPr>
          <w:color w:val="000000"/>
        </w:rPr>
        <w:t xml:space="preserve">wykonawcę lub podwykonawcę wymogu zatrudnienia na podstawie umowy o pracę osób wykonujących wskazane w punkcie </w:t>
      </w:r>
      <w:r w:rsidR="00B84EF9">
        <w:rPr>
          <w:color w:val="000000"/>
        </w:rPr>
        <w:t>2</w:t>
      </w:r>
      <w:r w:rsidR="00A06354">
        <w:rPr>
          <w:color w:val="000000"/>
        </w:rPr>
        <w:t xml:space="preserve"> lit. </w:t>
      </w:r>
      <w:r w:rsidR="00B84EF9">
        <w:rPr>
          <w:color w:val="000000"/>
        </w:rPr>
        <w:t>a</w:t>
      </w:r>
      <w:r w:rsidRPr="00B24502">
        <w:rPr>
          <w:color w:val="000000"/>
        </w:rPr>
        <w:t xml:space="preserve"> czynności. </w:t>
      </w:r>
    </w:p>
    <w:p w:rsidR="006247C0" w:rsidRDefault="007A0106" w:rsidP="0007627C">
      <w:pPr>
        <w:pStyle w:val="Akapitzlist"/>
        <w:numPr>
          <w:ilvl w:val="0"/>
          <w:numId w:val="18"/>
        </w:numPr>
        <w:tabs>
          <w:tab w:val="left" w:pos="284"/>
        </w:tabs>
        <w:spacing w:before="120"/>
        <w:ind w:left="0" w:firstLine="0"/>
        <w:contextualSpacing w:val="0"/>
        <w:jc w:val="both"/>
      </w:pPr>
      <w:r w:rsidRPr="00B24502">
        <w:rPr>
          <w:color w:val="000000"/>
        </w:rPr>
        <w:t>W przypadku uzasadnionych wątpliwości co do przestrzegania prawa pracy przez wykonawcę lub podwykonawcę, zamawiający może zwrócić się o przeprowadzenie kontroli przez Państwową</w:t>
      </w:r>
      <w:r w:rsidRPr="0041145B">
        <w:t xml:space="preserve"> Inspekcję Pracy.</w:t>
      </w:r>
    </w:p>
    <w:p w:rsidR="007A0106" w:rsidRPr="00037E8F" w:rsidRDefault="007A0106" w:rsidP="003856F2">
      <w:pPr>
        <w:pStyle w:val="Akapitzlist"/>
        <w:tabs>
          <w:tab w:val="left" w:pos="284"/>
        </w:tabs>
        <w:spacing w:after="120" w:line="276" w:lineRule="auto"/>
        <w:ind w:left="0"/>
        <w:jc w:val="both"/>
      </w:pPr>
    </w:p>
    <w:p w:rsidR="00636B88" w:rsidRPr="00631CCE" w:rsidRDefault="00636B88" w:rsidP="00636B88">
      <w:pPr>
        <w:pStyle w:val="Akapitzlist"/>
        <w:tabs>
          <w:tab w:val="left" w:pos="284"/>
        </w:tabs>
        <w:spacing w:after="120" w:line="276" w:lineRule="auto"/>
        <w:ind w:left="0"/>
        <w:jc w:val="both"/>
        <w:rPr>
          <w:b/>
        </w:rPr>
      </w:pPr>
      <w:r w:rsidRPr="00631CCE">
        <w:rPr>
          <w:b/>
        </w:rPr>
        <w:t xml:space="preserve">VI. </w:t>
      </w:r>
      <w:r w:rsidRPr="00631CCE">
        <w:rPr>
          <w:b/>
          <w:u w:val="single"/>
        </w:rPr>
        <w:t>WARUNKI UDZIAŁU W POSTĘPOWANIU</w:t>
      </w:r>
    </w:p>
    <w:p w:rsidR="007A0106" w:rsidRPr="00631CCE" w:rsidRDefault="007A0106" w:rsidP="004C5A64">
      <w:pPr>
        <w:numPr>
          <w:ilvl w:val="3"/>
          <w:numId w:val="3"/>
        </w:numPr>
        <w:tabs>
          <w:tab w:val="clear" w:pos="2880"/>
          <w:tab w:val="num" w:pos="426"/>
        </w:tabs>
        <w:spacing w:after="40"/>
        <w:ind w:left="426" w:hanging="426"/>
        <w:jc w:val="both"/>
      </w:pPr>
      <w:r w:rsidRPr="00631CCE">
        <w:t xml:space="preserve">O udzielenie zamówienia mogą ubiegać się Wykonawcy, którzy: </w:t>
      </w:r>
    </w:p>
    <w:p w:rsidR="007A0106" w:rsidRPr="00631CCE" w:rsidRDefault="007A0106" w:rsidP="004C5A64">
      <w:pPr>
        <w:numPr>
          <w:ilvl w:val="0"/>
          <w:numId w:val="2"/>
        </w:numPr>
        <w:tabs>
          <w:tab w:val="clear" w:pos="720"/>
          <w:tab w:val="left" w:pos="851"/>
        </w:tabs>
        <w:spacing w:after="40"/>
        <w:ind w:left="851" w:hanging="425"/>
        <w:jc w:val="both"/>
      </w:pPr>
      <w:r w:rsidRPr="00631CCE">
        <w:rPr>
          <w:bCs/>
        </w:rPr>
        <w:t>nie podlegają wykluczeniu</w:t>
      </w:r>
      <w:r>
        <w:rPr>
          <w:bCs/>
        </w:rPr>
        <w:t xml:space="preserve"> (zgodnie z art. 24 ust. </w:t>
      </w:r>
      <w:r w:rsidRPr="00146983">
        <w:t>1</w:t>
      </w:r>
      <w:r w:rsidR="00A73965">
        <w:t xml:space="preserve"> ustawy Pzp</w:t>
      </w:r>
      <w:r>
        <w:t>)</w:t>
      </w:r>
      <w:r w:rsidRPr="00631CCE">
        <w:rPr>
          <w:bCs/>
        </w:rPr>
        <w:t>;</w:t>
      </w:r>
    </w:p>
    <w:p w:rsidR="007A0106" w:rsidRDefault="007A0106" w:rsidP="004C5A64">
      <w:pPr>
        <w:numPr>
          <w:ilvl w:val="0"/>
          <w:numId w:val="2"/>
        </w:numPr>
        <w:tabs>
          <w:tab w:val="clear" w:pos="720"/>
          <w:tab w:val="left" w:pos="851"/>
        </w:tabs>
        <w:spacing w:after="40"/>
        <w:ind w:left="851" w:hanging="425"/>
        <w:jc w:val="both"/>
      </w:pPr>
      <w:r w:rsidRPr="00275EFD">
        <w:t>spełniają warunki udziału w postępowaniu dotyczące (zgodnie z art. 22 ust. 1b</w:t>
      </w:r>
      <w:r w:rsidR="00A73965">
        <w:t xml:space="preserve"> ustawy Pzp</w:t>
      </w:r>
      <w:r w:rsidRPr="00275EFD">
        <w:t>):</w:t>
      </w:r>
    </w:p>
    <w:p w:rsidR="007D1312" w:rsidRPr="007D1312" w:rsidRDefault="007D1312" w:rsidP="004C5A64">
      <w:pPr>
        <w:pStyle w:val="Akapitzlist"/>
        <w:numPr>
          <w:ilvl w:val="2"/>
          <w:numId w:val="2"/>
        </w:numPr>
        <w:tabs>
          <w:tab w:val="left" w:pos="851"/>
        </w:tabs>
        <w:spacing w:after="40"/>
        <w:ind w:left="1134" w:hanging="283"/>
        <w:contextualSpacing w:val="0"/>
        <w:jc w:val="both"/>
      </w:pPr>
      <w:r w:rsidRPr="000150E1">
        <w:t>zdol</w:t>
      </w:r>
      <w:r>
        <w:t>ności technicznej</w:t>
      </w:r>
      <w:r w:rsidR="00F46FCB">
        <w:t xml:space="preserve"> lub zawodowej wskazane w pkt 3.</w:t>
      </w:r>
      <w:r w:rsidR="00B841E9">
        <w:t>1</w:t>
      </w:r>
    </w:p>
    <w:p w:rsidR="007A0106" w:rsidRPr="00E33680" w:rsidRDefault="007A0106" w:rsidP="007A0106">
      <w:pPr>
        <w:tabs>
          <w:tab w:val="left" w:pos="851"/>
        </w:tabs>
        <w:spacing w:before="120" w:after="120"/>
        <w:jc w:val="both"/>
        <w:rPr>
          <w:bCs/>
        </w:rPr>
      </w:pPr>
      <w:r w:rsidRPr="00E33680">
        <w:rPr>
          <w:bCs/>
        </w:rPr>
        <w:t>Zamawiający nie określa warunków w zakresie:</w:t>
      </w:r>
    </w:p>
    <w:p w:rsidR="007A0106" w:rsidRPr="00E33680" w:rsidRDefault="007A0106" w:rsidP="0007627C">
      <w:pPr>
        <w:pStyle w:val="Akapitzlist"/>
        <w:numPr>
          <w:ilvl w:val="0"/>
          <w:numId w:val="22"/>
        </w:numPr>
        <w:autoSpaceDE w:val="0"/>
        <w:autoSpaceDN w:val="0"/>
        <w:adjustRightInd w:val="0"/>
        <w:spacing w:before="120" w:after="120"/>
        <w:contextualSpacing w:val="0"/>
        <w:rPr>
          <w:bCs/>
          <w:kern w:val="32"/>
        </w:rPr>
      </w:pPr>
      <w:r w:rsidRPr="00E33680">
        <w:rPr>
          <w:bCs/>
          <w:kern w:val="32"/>
        </w:rPr>
        <w:t>kompetencji lub uprawnień do prowadzenia ok</w:t>
      </w:r>
      <w:r w:rsidR="00B841E9" w:rsidRPr="00E33680">
        <w:rPr>
          <w:bCs/>
          <w:kern w:val="32"/>
        </w:rPr>
        <w:t>reślonej działalności zawodowej,</w:t>
      </w:r>
    </w:p>
    <w:p w:rsidR="00B841E9" w:rsidRPr="00E33680" w:rsidRDefault="00B841E9" w:rsidP="0007627C">
      <w:pPr>
        <w:pStyle w:val="Akapitzlist"/>
        <w:numPr>
          <w:ilvl w:val="0"/>
          <w:numId w:val="22"/>
        </w:numPr>
        <w:autoSpaceDE w:val="0"/>
        <w:autoSpaceDN w:val="0"/>
        <w:adjustRightInd w:val="0"/>
        <w:spacing w:before="120" w:after="120"/>
        <w:contextualSpacing w:val="0"/>
        <w:rPr>
          <w:bCs/>
          <w:kern w:val="32"/>
        </w:rPr>
      </w:pPr>
      <w:r w:rsidRPr="00E33680">
        <w:rPr>
          <w:bCs/>
        </w:rPr>
        <w:t>sytuacji ekonomicznej lub finansowej.</w:t>
      </w:r>
    </w:p>
    <w:p w:rsidR="0011777C" w:rsidRPr="007F5A2A" w:rsidRDefault="0011777C" w:rsidP="0011777C">
      <w:pPr>
        <w:tabs>
          <w:tab w:val="left" w:pos="0"/>
          <w:tab w:val="left" w:pos="284"/>
        </w:tabs>
        <w:spacing w:before="120" w:after="120"/>
        <w:jc w:val="both"/>
        <w:rPr>
          <w:bCs/>
          <w:u w:val="single"/>
        </w:rPr>
      </w:pPr>
      <w:r w:rsidRPr="007F5A2A">
        <w:rPr>
          <w:bCs/>
          <w:u w:val="single"/>
        </w:rPr>
        <w:t>1a. Podstawy wykluczenia, o których mowa w art. 24 ust. 5 ustawy PZP.</w:t>
      </w:r>
    </w:p>
    <w:p w:rsidR="0011777C" w:rsidRDefault="0011777C" w:rsidP="0011777C">
      <w:pPr>
        <w:pStyle w:val="Akapitzlist"/>
        <w:tabs>
          <w:tab w:val="left" w:pos="0"/>
          <w:tab w:val="left" w:pos="284"/>
        </w:tabs>
        <w:spacing w:before="120" w:after="120"/>
        <w:ind w:left="0"/>
        <w:contextualSpacing w:val="0"/>
        <w:jc w:val="both"/>
        <w:rPr>
          <w:bCs/>
          <w:u w:val="single"/>
        </w:rPr>
      </w:pPr>
      <w:r w:rsidRPr="007F5A2A">
        <w:rPr>
          <w:bCs/>
          <w:u w:val="single"/>
        </w:rPr>
        <w:t>Dodatkowo zamawiający przewiduje wykluczenie wykonawcy zgodnie z przesłanką fakultatywną, o której mowa w art. 24 ust 5 pkt. 8.</w:t>
      </w:r>
    </w:p>
    <w:p w:rsidR="0011777C" w:rsidRPr="00DA2CE7" w:rsidRDefault="0011777C" w:rsidP="0011777C">
      <w:pPr>
        <w:pStyle w:val="Akapitzlist"/>
        <w:numPr>
          <w:ilvl w:val="1"/>
          <w:numId w:val="4"/>
        </w:numPr>
        <w:tabs>
          <w:tab w:val="clear" w:pos="1534"/>
          <w:tab w:val="num" w:pos="-142"/>
          <w:tab w:val="left" w:pos="0"/>
          <w:tab w:val="left" w:pos="284"/>
        </w:tabs>
        <w:spacing w:before="120" w:after="120"/>
        <w:ind w:left="0" w:firstLine="0"/>
        <w:contextualSpacing w:val="0"/>
        <w:jc w:val="both"/>
        <w:rPr>
          <w:bCs/>
        </w:rPr>
      </w:pPr>
      <w:r w:rsidRPr="00146983">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1777C" w:rsidRPr="007F5A2A" w:rsidRDefault="0011777C" w:rsidP="0011777C">
      <w:pPr>
        <w:pStyle w:val="Akapitzlist"/>
        <w:tabs>
          <w:tab w:val="left" w:pos="0"/>
          <w:tab w:val="left" w:pos="284"/>
        </w:tabs>
        <w:spacing w:before="120" w:after="120"/>
        <w:ind w:left="0"/>
        <w:contextualSpacing w:val="0"/>
        <w:jc w:val="both"/>
        <w:rPr>
          <w:bCs/>
          <w:u w:val="single"/>
        </w:rPr>
      </w:pPr>
    </w:p>
    <w:p w:rsidR="0011777C" w:rsidRPr="00BD4C4A" w:rsidRDefault="0011777C" w:rsidP="0011777C">
      <w:pPr>
        <w:pStyle w:val="Akapitzlist"/>
        <w:tabs>
          <w:tab w:val="left" w:pos="567"/>
        </w:tabs>
        <w:spacing w:after="40"/>
        <w:ind w:left="0"/>
        <w:jc w:val="both"/>
        <w:rPr>
          <w:b/>
          <w:u w:val="single"/>
        </w:rPr>
      </w:pPr>
      <w:r w:rsidRPr="00631CCE">
        <w:rPr>
          <w:b/>
          <w:u w:val="single"/>
        </w:rPr>
        <w:t xml:space="preserve">VIa. </w:t>
      </w:r>
      <w:r w:rsidRPr="00631CCE">
        <w:rPr>
          <w:b/>
          <w:u w:val="single"/>
        </w:rPr>
        <w:tab/>
        <w:t>PODSTAWY WYKLUCZENIA, O KTÓRYCH M</w:t>
      </w:r>
      <w:r>
        <w:rPr>
          <w:b/>
          <w:u w:val="single"/>
        </w:rPr>
        <w:t xml:space="preserve">OWA W ART. 24 UST. 1 i 5 USTAWY PZP </w:t>
      </w:r>
    </w:p>
    <w:p w:rsidR="0011777C" w:rsidRPr="00975993" w:rsidRDefault="0011777C" w:rsidP="0011777C">
      <w:pPr>
        <w:pStyle w:val="Akapitzlist"/>
        <w:tabs>
          <w:tab w:val="left" w:pos="142"/>
          <w:tab w:val="left" w:pos="426"/>
        </w:tabs>
        <w:autoSpaceDE w:val="0"/>
        <w:autoSpaceDN w:val="0"/>
        <w:adjustRightInd w:val="0"/>
        <w:spacing w:after="120"/>
        <w:ind w:left="0"/>
        <w:contextualSpacing w:val="0"/>
        <w:jc w:val="both"/>
        <w:rPr>
          <w:bCs/>
        </w:rPr>
      </w:pPr>
      <w:r>
        <w:t xml:space="preserve">1. </w:t>
      </w:r>
      <w:r w:rsidRPr="00975993">
        <w:rPr>
          <w:bCs/>
        </w:rPr>
        <w:t xml:space="preserve">O udzielenie zamówienia mogą ubiegać się Wykonawcy, którzy nie podlegają wykluczeniu </w:t>
      </w:r>
      <w:r w:rsidRPr="00975993">
        <w:rPr>
          <w:bCs/>
        </w:rPr>
        <w:br/>
        <w:t xml:space="preserve">z postępowania z powodu jednej z okoliczności wskazanych w art. 24 ust. 1 uPzp, które wystąpiły w odpowiednim okresie określonym w art. 24 ust. 7 uPzp. </w:t>
      </w:r>
    </w:p>
    <w:p w:rsidR="0011777C" w:rsidRPr="00CF67E2" w:rsidRDefault="0011777C" w:rsidP="0011777C">
      <w:pPr>
        <w:tabs>
          <w:tab w:val="left" w:pos="0"/>
        </w:tabs>
        <w:autoSpaceDE w:val="0"/>
        <w:autoSpaceDN w:val="0"/>
        <w:adjustRightInd w:val="0"/>
        <w:spacing w:after="120"/>
        <w:jc w:val="both"/>
        <w:rPr>
          <w:bCs/>
        </w:rPr>
      </w:pPr>
      <w:r>
        <w:t xml:space="preserve">2. </w:t>
      </w:r>
      <w:r w:rsidRPr="00975993">
        <w:rPr>
          <w:bCs/>
        </w:rPr>
        <w:t xml:space="preserve">O udzielenie zamówienia mogą ubiegać się wykonawcy, którzy nie podlegają wykluczeniu </w:t>
      </w:r>
      <w:r w:rsidRPr="00975993">
        <w:rPr>
          <w:bCs/>
        </w:rPr>
        <w:br/>
        <w:t xml:space="preserve">z postępowania z powodu jednej z okoliczności wskazanych w art. 24 ust. 5 </w:t>
      </w:r>
      <w:r>
        <w:rPr>
          <w:bCs/>
        </w:rPr>
        <w:t xml:space="preserve">pkt 8 </w:t>
      </w:r>
      <w:r w:rsidRPr="00975993">
        <w:rPr>
          <w:bCs/>
        </w:rPr>
        <w:t>uPzp, a mianowicie:</w:t>
      </w:r>
    </w:p>
    <w:p w:rsidR="0011777C" w:rsidRDefault="0011777C" w:rsidP="0011777C">
      <w:pPr>
        <w:pStyle w:val="Akapitzlist"/>
        <w:spacing w:after="120"/>
        <w:ind w:left="567" w:hanging="283"/>
        <w:contextualSpacing w:val="0"/>
        <w:jc w:val="both"/>
        <w:rPr>
          <w:bCs/>
        </w:rPr>
      </w:pPr>
      <w:r>
        <w:rPr>
          <w:bCs/>
        </w:rPr>
        <w:t>1</w:t>
      </w:r>
      <w:r w:rsidRPr="005C199F">
        <w:rPr>
          <w:bCs/>
        </w:rPr>
        <w:t>)  który naruszył obowiązki dotyczące płatności podatków, opłat lub składek na ubezpieczenia społeczne lub zdrowotne, co zamawiający jest w stanie wykazać za pomocą stosownych środków dowodowych, z wyjątkiem przypadku, o którym mowa w art. 24 ust. 1 pkt 15</w:t>
      </w:r>
      <w:r>
        <w:rPr>
          <w:bCs/>
        </w:rPr>
        <w:t xml:space="preserve"> Pzp</w:t>
      </w:r>
      <w:r w:rsidRPr="005C199F">
        <w:rPr>
          <w:bCs/>
        </w:rPr>
        <w:t xml:space="preserve">, chyba że wykonawca dokonał </w:t>
      </w:r>
      <w:r w:rsidRPr="005C199F">
        <w:rPr>
          <w:bCs/>
        </w:rPr>
        <w:lastRenderedPageBreak/>
        <w:t>płatności należnych podatków, opłat lub składek na ubezpieczenia społeczne lub zdrowotne wraz z odsetkami lub grzywnami lub zawarł wiążące porozumienie w sprawie spłaty tych należności.</w:t>
      </w:r>
    </w:p>
    <w:p w:rsidR="0011777C" w:rsidRPr="001B7683" w:rsidRDefault="0011777C" w:rsidP="0011777C">
      <w:pPr>
        <w:autoSpaceDE w:val="0"/>
        <w:autoSpaceDN w:val="0"/>
        <w:adjustRightInd w:val="0"/>
        <w:spacing w:after="120"/>
        <w:jc w:val="both"/>
        <w:rPr>
          <w:bCs/>
          <w:sz w:val="22"/>
          <w:szCs w:val="22"/>
        </w:rPr>
      </w:pPr>
      <w:r>
        <w:rPr>
          <w:bCs/>
        </w:rPr>
        <w:t>3</w:t>
      </w:r>
      <w:r w:rsidRPr="00625079">
        <w:rPr>
          <w:bCs/>
        </w:rPr>
        <w:t>. Zamawiający może wykluczyć Wykonawcę na każdym etapie postępowania o udzielenie zamówienia.</w:t>
      </w:r>
    </w:p>
    <w:p w:rsidR="0011777C" w:rsidRPr="005209DE" w:rsidRDefault="0011777C" w:rsidP="0011777C">
      <w:pPr>
        <w:pStyle w:val="Akapitzlist"/>
        <w:numPr>
          <w:ilvl w:val="0"/>
          <w:numId w:val="44"/>
        </w:numPr>
        <w:tabs>
          <w:tab w:val="left" w:pos="284"/>
        </w:tabs>
        <w:spacing w:after="120"/>
        <w:ind w:left="0" w:firstLine="0"/>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uPzp</w:t>
      </w:r>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11777C" w:rsidRDefault="0011777C" w:rsidP="0011777C">
      <w:pPr>
        <w:pStyle w:val="Akapitzlist"/>
        <w:numPr>
          <w:ilvl w:val="0"/>
          <w:numId w:val="44"/>
        </w:numPr>
        <w:tabs>
          <w:tab w:val="left" w:pos="284"/>
        </w:tabs>
        <w:spacing w:after="120"/>
        <w:ind w:left="0" w:firstLine="0"/>
        <w:contextualSpacing w:val="0"/>
        <w:jc w:val="both"/>
        <w:rPr>
          <w:bCs/>
        </w:rPr>
      </w:pPr>
      <w:r w:rsidRPr="00276BF9">
        <w:rPr>
          <w:bCs/>
        </w:rPr>
        <w:t>W przypadkach, o których mowa w art. 24 ust. 1 pkt 19 uPzp, przed wykluczeniem Wykonawcy, Zamawiając</w:t>
      </w:r>
      <w:r>
        <w:rPr>
          <w:bCs/>
        </w:rPr>
        <w:t>y</w:t>
      </w:r>
      <w:r w:rsidRPr="00276BF9">
        <w:rPr>
          <w:bCs/>
        </w:rPr>
        <w:t xml:space="preserve"> zapewnia temu wykonawcy możliwość udowodnienia, że jego udział w przygotowaniu postępowania o udzielenie zamówienia nie zakłóci konkurencji.</w:t>
      </w:r>
    </w:p>
    <w:p w:rsidR="0011777C" w:rsidRPr="00BD4C4A" w:rsidRDefault="0011777C" w:rsidP="0011777C">
      <w:pPr>
        <w:pStyle w:val="Akapitzlist"/>
        <w:spacing w:after="40"/>
        <w:ind w:left="0"/>
        <w:jc w:val="center"/>
        <w:rPr>
          <w:b/>
          <w:color w:val="008000"/>
        </w:rPr>
      </w:pPr>
    </w:p>
    <w:p w:rsidR="0011777C" w:rsidRPr="005E5681" w:rsidRDefault="0011777C" w:rsidP="0011777C">
      <w:pPr>
        <w:pStyle w:val="Akapitzlist"/>
        <w:tabs>
          <w:tab w:val="left" w:pos="284"/>
        </w:tabs>
        <w:spacing w:after="120"/>
        <w:ind w:left="0"/>
        <w:contextualSpacing w:val="0"/>
        <w:jc w:val="both"/>
        <w:rPr>
          <w:b/>
          <w:bCs/>
          <w:u w:val="single"/>
        </w:rPr>
      </w:pPr>
      <w:r w:rsidRPr="005E5681">
        <w:rPr>
          <w:b/>
          <w:bCs/>
          <w:u w:val="single"/>
        </w:rPr>
        <w:t>VIb. WYKAZ OŚWIADCZEŃ LUB DOKUMENTÓW POTWIERDZAJĄCYCH SPEŁNIANIE WARUNKÓW UDZIAŁU W POSTĘPOWANIU ORAZ BRAK PODSTAW WYKLUCZENIA</w:t>
      </w:r>
    </w:p>
    <w:p w:rsidR="0011777C" w:rsidRPr="00D036A6" w:rsidRDefault="0011777C" w:rsidP="0011777C">
      <w:pPr>
        <w:pStyle w:val="Akapitzlist"/>
        <w:spacing w:before="120" w:after="120"/>
        <w:ind w:left="360" w:hanging="360"/>
        <w:contextualSpacing w:val="0"/>
        <w:rPr>
          <w:bCs/>
        </w:rPr>
      </w:pPr>
      <w:r w:rsidRPr="00D036A6">
        <w:rPr>
          <w:bCs/>
        </w:rPr>
        <w:t>1.</w:t>
      </w:r>
      <w:r w:rsidRPr="00D036A6">
        <w:rPr>
          <w:bCs/>
        </w:rPr>
        <w:tab/>
      </w:r>
      <w:r w:rsidRPr="00D036A6">
        <w:rPr>
          <w:bCs/>
          <w:u w:val="single"/>
        </w:rPr>
        <w:t>Oświadczenie składane wraz z ofertą i jego zakres:</w:t>
      </w:r>
    </w:p>
    <w:p w:rsidR="0011777C" w:rsidRPr="00D036A6" w:rsidRDefault="0011777C" w:rsidP="0011777C">
      <w:pPr>
        <w:pStyle w:val="Akapitzlist"/>
        <w:spacing w:before="120" w:after="120"/>
        <w:ind w:left="0"/>
        <w:contextualSpacing w:val="0"/>
        <w:jc w:val="both"/>
        <w:rPr>
          <w:bCs/>
        </w:rPr>
      </w:pPr>
      <w:r w:rsidRPr="00D036A6">
        <w:rPr>
          <w:bCs/>
        </w:rPr>
        <w:t>Wykonawca zobowiązany jest dołączyć do oferty aktualne na dzień składania ofert oświadczenie zawierające w szczególności informacje:</w:t>
      </w:r>
    </w:p>
    <w:p w:rsidR="0011777C" w:rsidRDefault="0011777C" w:rsidP="0011777C">
      <w:pPr>
        <w:pStyle w:val="Akapitzlist"/>
        <w:spacing w:before="120" w:after="120"/>
        <w:ind w:left="360" w:hanging="360"/>
        <w:contextualSpacing w:val="0"/>
        <w:rPr>
          <w:bCs/>
        </w:rPr>
      </w:pPr>
      <w:r>
        <w:rPr>
          <w:bCs/>
        </w:rPr>
        <w:t>1</w:t>
      </w:r>
      <w:r w:rsidRPr="00D036A6">
        <w:rPr>
          <w:bCs/>
        </w:rPr>
        <w:t>)</w:t>
      </w:r>
      <w:r w:rsidRPr="00D036A6">
        <w:rPr>
          <w:bCs/>
        </w:rPr>
        <w:tab/>
        <w:t>o tym, że Wykonawca nie podlega wykluczeniu z powodów wskazanych w art. 24 ust. 1 pkt 13-22 uPzp,</w:t>
      </w:r>
    </w:p>
    <w:p w:rsidR="0011777C" w:rsidRDefault="0011777C" w:rsidP="0011777C">
      <w:pPr>
        <w:pStyle w:val="Akapitzlist"/>
        <w:spacing w:before="120" w:after="120"/>
        <w:ind w:left="360" w:hanging="360"/>
        <w:contextualSpacing w:val="0"/>
        <w:rPr>
          <w:bCs/>
        </w:rPr>
      </w:pPr>
      <w:r>
        <w:rPr>
          <w:bCs/>
        </w:rPr>
        <w:t xml:space="preserve">2)   </w:t>
      </w:r>
      <w:r w:rsidRPr="00D036A6">
        <w:rPr>
          <w:bCs/>
        </w:rPr>
        <w:t>o tym, że Wykonawca nie podlega wykluczeniu z powodów wskazanych w art. 24 ust</w:t>
      </w:r>
      <w:r>
        <w:rPr>
          <w:bCs/>
        </w:rPr>
        <w:t>. 5 pkt 8 uPzp.</w:t>
      </w:r>
    </w:p>
    <w:p w:rsidR="0011777C" w:rsidRPr="00D036A6" w:rsidRDefault="0011777C" w:rsidP="0011777C">
      <w:pPr>
        <w:pStyle w:val="Akapitzlist"/>
        <w:spacing w:before="120" w:after="120"/>
        <w:ind w:left="360" w:hanging="360"/>
        <w:contextualSpacing w:val="0"/>
        <w:rPr>
          <w:bCs/>
        </w:rPr>
      </w:pPr>
      <w:r>
        <w:rPr>
          <w:bCs/>
        </w:rPr>
        <w:t>3) o tym, że spełnia warunki udziału w postępowaniu.</w:t>
      </w:r>
    </w:p>
    <w:p w:rsidR="0011777C" w:rsidRPr="0004016B" w:rsidRDefault="0011777C" w:rsidP="0011777C">
      <w:pPr>
        <w:pStyle w:val="Akapitzlist"/>
        <w:spacing w:before="120" w:after="120"/>
        <w:ind w:left="360" w:hanging="360"/>
        <w:contextualSpacing w:val="0"/>
        <w:jc w:val="both"/>
        <w:rPr>
          <w:bCs/>
        </w:rPr>
      </w:pPr>
      <w:r>
        <w:rPr>
          <w:bCs/>
        </w:rPr>
        <w:t>4</w:t>
      </w:r>
      <w:r w:rsidRPr="00D036A6">
        <w:rPr>
          <w:bCs/>
        </w:rPr>
        <w:t>)</w:t>
      </w:r>
      <w:r w:rsidRPr="00D036A6">
        <w:rPr>
          <w:bCs/>
        </w:rPr>
        <w:tab/>
        <w:t xml:space="preserve">o podwykonawcach – </w:t>
      </w:r>
      <w:r>
        <w:rPr>
          <w:bCs/>
        </w:rPr>
        <w:t xml:space="preserve">w formularzu oferty, </w:t>
      </w:r>
      <w:r w:rsidRPr="00D036A6">
        <w:rPr>
          <w:bCs/>
        </w:rPr>
        <w:t>jeśli Wykonawca zamierza powierzyć wykonanie części zamówienia podwykonawcom – wraz ze wskazaniem części zamówienia, których wykonanie zamierza powierzyć podwykonawcom oraz ze</w:t>
      </w:r>
      <w:r>
        <w:rPr>
          <w:bCs/>
        </w:rPr>
        <w:t xml:space="preserve"> wskazaniem firm podwykonawców.</w:t>
      </w:r>
    </w:p>
    <w:p w:rsidR="0011777C" w:rsidRPr="00D036A6" w:rsidRDefault="0011777C" w:rsidP="0011777C">
      <w:pPr>
        <w:pStyle w:val="Akapitzlist"/>
        <w:spacing w:before="120" w:after="120"/>
        <w:ind w:left="0"/>
        <w:contextualSpacing w:val="0"/>
        <w:jc w:val="both"/>
        <w:rPr>
          <w:bCs/>
        </w:rPr>
      </w:pPr>
      <w:r w:rsidRPr="00D036A6">
        <w:rPr>
          <w:bCs/>
        </w:rPr>
        <w:t xml:space="preserve">Szczegółowy zakres wymaganych informacji, które powinno zawierać ww. oświadczenie wskazany jest we wzorze zawartym w Załączniku nr 2 </w:t>
      </w:r>
      <w:r>
        <w:rPr>
          <w:bCs/>
        </w:rPr>
        <w:t xml:space="preserve">i 3 </w:t>
      </w:r>
      <w:r w:rsidRPr="00D036A6">
        <w:rPr>
          <w:bCs/>
        </w:rPr>
        <w:t>do SIWZ.</w:t>
      </w:r>
    </w:p>
    <w:p w:rsidR="0011777C" w:rsidRPr="004645D2" w:rsidRDefault="0011777C" w:rsidP="0011777C">
      <w:pPr>
        <w:pStyle w:val="Akapitzlist"/>
        <w:numPr>
          <w:ilvl w:val="1"/>
          <w:numId w:val="2"/>
        </w:numPr>
        <w:tabs>
          <w:tab w:val="left" w:pos="284"/>
        </w:tabs>
        <w:spacing w:after="120"/>
        <w:ind w:left="0" w:firstLine="0"/>
        <w:contextualSpacing w:val="0"/>
        <w:jc w:val="both"/>
        <w:rPr>
          <w:bCs/>
        </w:rPr>
      </w:pPr>
      <w:r w:rsidRPr="00D036A6">
        <w:rPr>
          <w:bCs/>
        </w:rPr>
        <w:t>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z Wykonawców wykazuje spełnianie warunków udziału w postępowaniu oraz brak podstaw wykluczenia</w:t>
      </w:r>
      <w:r>
        <w:rPr>
          <w:bCs/>
        </w:rPr>
        <w:t>.</w:t>
      </w:r>
    </w:p>
    <w:p w:rsidR="0011777C" w:rsidRPr="008E729B" w:rsidRDefault="0011777C" w:rsidP="0011777C">
      <w:pPr>
        <w:pStyle w:val="Tekstpodstawowy"/>
        <w:numPr>
          <w:ilvl w:val="1"/>
          <w:numId w:val="2"/>
        </w:numPr>
        <w:tabs>
          <w:tab w:val="left" w:pos="284"/>
        </w:tabs>
        <w:spacing w:before="120"/>
        <w:ind w:left="0" w:firstLine="0"/>
        <w:jc w:val="both"/>
        <w:rPr>
          <w:b/>
        </w:rPr>
      </w:pPr>
      <w:r w:rsidRPr="00C37D75">
        <w:rPr>
          <w:b/>
        </w:rPr>
        <w:t xml:space="preserve">Zamawiający przed udzieleniem zamówienia, wezwie wykonawcę, którego oferta została najwyżej oceniona, do złożenia w wyznaczonym, nie krótszym niż </w:t>
      </w:r>
      <w:r>
        <w:rPr>
          <w:b/>
        </w:rPr>
        <w:t xml:space="preserve">5 </w:t>
      </w:r>
      <w:r w:rsidRPr="00C37D75">
        <w:rPr>
          <w:b/>
        </w:rPr>
        <w:t>dni, terminie aktualnych na dzień złożenia następujących oświadczeń lub dokumentów</w:t>
      </w:r>
      <w:r>
        <w:rPr>
          <w:b/>
        </w:rPr>
        <w:t xml:space="preserve"> (poniżej wskazanych dokumentów nie należy składać z ofertą)</w:t>
      </w:r>
      <w:r w:rsidRPr="00C37D75">
        <w:rPr>
          <w:b/>
        </w:rPr>
        <w:t>:</w:t>
      </w:r>
    </w:p>
    <w:p w:rsidR="0011777C" w:rsidRPr="002B7D65" w:rsidRDefault="0011777C" w:rsidP="0011777C">
      <w:pPr>
        <w:pStyle w:val="Akapitzlist"/>
        <w:spacing w:before="120" w:after="120"/>
        <w:ind w:left="360" w:hanging="360"/>
        <w:contextualSpacing w:val="0"/>
        <w:rPr>
          <w:bCs/>
        </w:rPr>
      </w:pPr>
      <w:r>
        <w:rPr>
          <w:bCs/>
        </w:rPr>
        <w:t>4.</w:t>
      </w:r>
      <w:r w:rsidRPr="002B7D65">
        <w:rPr>
          <w:bCs/>
        </w:rPr>
        <w:t xml:space="preserve"> Oświadczenia i dokumenty potwierdzające brak podstaw wykluczenia</w:t>
      </w:r>
      <w:r>
        <w:rPr>
          <w:bCs/>
        </w:rPr>
        <w:t>:</w:t>
      </w:r>
    </w:p>
    <w:p w:rsidR="0011777C" w:rsidRPr="002B7D65" w:rsidRDefault="0011777C" w:rsidP="0011777C">
      <w:pPr>
        <w:pStyle w:val="Akapitzlist"/>
        <w:spacing w:before="120" w:after="120"/>
        <w:ind w:left="360" w:hanging="360"/>
        <w:contextualSpacing w:val="0"/>
        <w:jc w:val="both"/>
        <w:rPr>
          <w:bCs/>
        </w:rPr>
      </w:pPr>
      <w:r>
        <w:rPr>
          <w:bCs/>
        </w:rPr>
        <w:t>4</w:t>
      </w:r>
      <w:r w:rsidRPr="002B7D65">
        <w:rPr>
          <w:bCs/>
        </w:rPr>
        <w:t>.</w:t>
      </w:r>
      <w:r>
        <w:rPr>
          <w:bCs/>
        </w:rPr>
        <w:t>1</w:t>
      </w:r>
      <w:r w:rsidRPr="002B7D65">
        <w:rPr>
          <w:bCs/>
        </w:rPr>
        <w:t xml:space="preserve"> </w:t>
      </w:r>
      <w:r w:rsidRPr="005A6B15">
        <w:rPr>
          <w:bCs/>
        </w:rPr>
        <w:t xml:space="preserve">Wykonawca w celu potwierdzenia, że nie podlega wykluczeniu na podstawie art. 24 ust. 1 </w:t>
      </w:r>
      <w:bookmarkStart w:id="1" w:name="_Hlk490595138"/>
      <w:r w:rsidRPr="005A6B15">
        <w:rPr>
          <w:bCs/>
        </w:rPr>
        <w:t>(w</w:t>
      </w:r>
      <w:r>
        <w:rPr>
          <w:bCs/>
        </w:rPr>
        <w:t xml:space="preserve"> zakresie art. 24 ust. 1 pkt 15</w:t>
      </w:r>
      <w:r w:rsidRPr="005A6B15">
        <w:rPr>
          <w:bCs/>
        </w:rPr>
        <w:t xml:space="preserve">) </w:t>
      </w:r>
      <w:bookmarkEnd w:id="1"/>
      <w:r w:rsidRPr="005A6B15">
        <w:rPr>
          <w:bCs/>
        </w:rPr>
        <w:t>oraz art. 24 ust. 5 pkt 8</w:t>
      </w:r>
      <w:r>
        <w:rPr>
          <w:bCs/>
        </w:rPr>
        <w:t xml:space="preserve"> uPzp zobowiązany będzie złożyć</w:t>
      </w:r>
      <w:r w:rsidRPr="002B7D65">
        <w:rPr>
          <w:bCs/>
        </w:rPr>
        <w:t>:</w:t>
      </w:r>
    </w:p>
    <w:p w:rsidR="0011777C" w:rsidRPr="002B7D65" w:rsidRDefault="0011777C" w:rsidP="0011777C">
      <w:pPr>
        <w:pStyle w:val="Akapitzlist"/>
        <w:spacing w:before="120" w:after="120"/>
        <w:ind w:left="360" w:hanging="360"/>
        <w:contextualSpacing w:val="0"/>
        <w:jc w:val="both"/>
        <w:rPr>
          <w:bCs/>
        </w:rPr>
      </w:pPr>
      <w:r>
        <w:rPr>
          <w:bCs/>
        </w:rPr>
        <w:t>4</w:t>
      </w:r>
      <w:r w:rsidRPr="002B7D65">
        <w:rPr>
          <w:bCs/>
        </w:rPr>
        <w:t>.</w:t>
      </w:r>
      <w:r>
        <w:rPr>
          <w:bCs/>
        </w:rPr>
        <w:t>1</w:t>
      </w:r>
      <w:r w:rsidRPr="002B7D65">
        <w:rPr>
          <w:bCs/>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t>
      </w:r>
      <w:r w:rsidRPr="002B7D65">
        <w:rPr>
          <w:bCs/>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777C" w:rsidRPr="002B7D65" w:rsidRDefault="0011777C" w:rsidP="0011777C">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rsidR="0011777C" w:rsidRPr="002B7D65" w:rsidRDefault="0011777C" w:rsidP="0011777C">
      <w:pPr>
        <w:pStyle w:val="Akapitzlist"/>
        <w:spacing w:after="120"/>
        <w:ind w:left="360" w:hanging="360"/>
        <w:contextualSpacing w:val="0"/>
        <w:jc w:val="both"/>
        <w:rPr>
          <w:bCs/>
        </w:rPr>
      </w:pPr>
      <w:r>
        <w:rPr>
          <w:bCs/>
        </w:rPr>
        <w:t>4</w:t>
      </w:r>
      <w:r w:rsidRPr="002B7D65">
        <w:rPr>
          <w:bCs/>
        </w:rPr>
        <w:t>.</w:t>
      </w:r>
      <w:r>
        <w:rPr>
          <w:bCs/>
        </w:rPr>
        <w:t>1</w:t>
      </w:r>
      <w:r w:rsidRPr="002B7D65">
        <w:rPr>
          <w:bCs/>
        </w:rPr>
        <w:t>.2.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777C" w:rsidRPr="002B7D65" w:rsidRDefault="0011777C" w:rsidP="0011777C">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r>
        <w:rPr>
          <w:bCs/>
        </w:rPr>
        <w:t>.</w:t>
      </w:r>
    </w:p>
    <w:p w:rsidR="0011777C" w:rsidRPr="002B7D65" w:rsidRDefault="0011777C" w:rsidP="0011777C">
      <w:pPr>
        <w:pStyle w:val="Akapitzlist"/>
        <w:spacing w:after="120"/>
        <w:ind w:left="426" w:hanging="426"/>
        <w:contextualSpacing w:val="0"/>
        <w:jc w:val="both"/>
        <w:rPr>
          <w:bCs/>
        </w:rPr>
      </w:pPr>
      <w:r>
        <w:rPr>
          <w:bCs/>
        </w:rPr>
        <w:t>4</w:t>
      </w:r>
      <w:r w:rsidRPr="002B7D65">
        <w:rPr>
          <w:bCs/>
        </w:rPr>
        <w:t>.</w:t>
      </w:r>
      <w:r>
        <w:rPr>
          <w:bCs/>
        </w:rPr>
        <w:t>1</w:t>
      </w:r>
      <w:r w:rsidRPr="002B7D65">
        <w:rPr>
          <w:bCs/>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777C" w:rsidRPr="002B7D65" w:rsidRDefault="0011777C" w:rsidP="0011777C">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11777C" w:rsidRPr="002B7D65" w:rsidRDefault="0011777C" w:rsidP="0011777C">
      <w:pPr>
        <w:pStyle w:val="Akapitzlist"/>
        <w:spacing w:after="120"/>
        <w:ind w:left="426" w:hanging="426"/>
        <w:contextualSpacing w:val="0"/>
        <w:jc w:val="both"/>
        <w:rPr>
          <w:bCs/>
        </w:rPr>
      </w:pPr>
      <w:r>
        <w:rPr>
          <w:bCs/>
        </w:rPr>
        <w:t>4</w:t>
      </w:r>
      <w:r w:rsidRPr="002B7D65">
        <w:rPr>
          <w:bCs/>
        </w:rPr>
        <w:t>.</w:t>
      </w:r>
      <w:r>
        <w:rPr>
          <w:bCs/>
        </w:rPr>
        <w:t>1</w:t>
      </w:r>
      <w:r w:rsidRPr="002B7D65">
        <w:rPr>
          <w:bCs/>
        </w:rPr>
        <w:t>.4. Oświadczenie wykonawcy o niezaleganiu z opłacaniem podatków i opłat lokalnych, o których mowa w ustawie z dnia 12 stycznia 1991 r. o podatkach i opłatach lokalnych (Dz. U. z 2016 r. poz. 716).</w:t>
      </w:r>
    </w:p>
    <w:p w:rsidR="0011777C" w:rsidRDefault="0011777C" w:rsidP="0011777C">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11777C" w:rsidRDefault="0011777C" w:rsidP="0011777C">
      <w:pPr>
        <w:pStyle w:val="Akapitzlist"/>
        <w:spacing w:after="120"/>
        <w:ind w:left="0"/>
        <w:contextualSpacing w:val="0"/>
        <w:rPr>
          <w:bCs/>
        </w:rPr>
      </w:pPr>
    </w:p>
    <w:p w:rsidR="0011777C" w:rsidRDefault="0011777C" w:rsidP="0011777C">
      <w:pPr>
        <w:pStyle w:val="Tekstpodstawowy"/>
        <w:tabs>
          <w:tab w:val="left" w:pos="284"/>
        </w:tabs>
        <w:jc w:val="both"/>
        <w:rPr>
          <w:u w:val="single"/>
        </w:rPr>
      </w:pPr>
      <w:r>
        <w:rPr>
          <w:u w:val="single"/>
        </w:rPr>
        <w:t xml:space="preserve">4.A. </w:t>
      </w:r>
      <w:r w:rsidRPr="00A71605">
        <w:rPr>
          <w:u w:val="single"/>
        </w:rPr>
        <w:t>Wymogi szczególne w zakresie dokumentów dotyczących innego podmiotu żądane od Wykonawcy, którego oferta została oceniona najwyżej</w:t>
      </w:r>
      <w:r>
        <w:rPr>
          <w:u w:val="single"/>
        </w:rPr>
        <w:t>:</w:t>
      </w:r>
    </w:p>
    <w:p w:rsidR="0011777C" w:rsidRDefault="0011777C" w:rsidP="0011777C">
      <w:pPr>
        <w:pStyle w:val="Tekstpodstawowy"/>
        <w:tabs>
          <w:tab w:val="left" w:pos="284"/>
        </w:tabs>
      </w:pPr>
      <w:r>
        <w:t>W przypadku, gdy Wykonawca, polega na zasobach innych podmiotów na zasadach określonych w art. 22a uPzp, Zamawiający żąda przedstawienia dokumentów dotyczących tych podmiotów:</w:t>
      </w:r>
    </w:p>
    <w:p w:rsidR="0011777C" w:rsidRPr="004645D2" w:rsidRDefault="0011777C" w:rsidP="0011777C">
      <w:pPr>
        <w:pStyle w:val="Tekstpodstawowy"/>
        <w:widowControl w:val="0"/>
        <w:numPr>
          <w:ilvl w:val="0"/>
          <w:numId w:val="47"/>
        </w:numPr>
        <w:tabs>
          <w:tab w:val="left" w:pos="284"/>
        </w:tabs>
        <w:suppressAutoHyphens/>
        <w:jc w:val="both"/>
      </w:pPr>
      <w:r w:rsidRPr="002B7D65">
        <w:rPr>
          <w:bCs/>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777C" w:rsidRPr="004645D2" w:rsidRDefault="0011777C" w:rsidP="0011777C">
      <w:pPr>
        <w:pStyle w:val="Tekstpodstawowy"/>
        <w:widowControl w:val="0"/>
        <w:numPr>
          <w:ilvl w:val="0"/>
          <w:numId w:val="47"/>
        </w:numPr>
        <w:tabs>
          <w:tab w:val="left" w:pos="284"/>
        </w:tabs>
        <w:suppressAutoHyphens/>
        <w:jc w:val="both"/>
      </w:pPr>
      <w:r w:rsidRPr="002B7D65">
        <w:rPr>
          <w:bCs/>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w:t>
      </w:r>
      <w:r w:rsidRPr="002B7D65">
        <w:rPr>
          <w:bCs/>
        </w:rPr>
        <w:lastRenderedPageBreak/>
        <w:t>ewentualnymi odsetkami lub grzywnami, w szczególności uzyskał przewidziane prawem zwolnienie, odroczenie lub rozłożenie na raty zaległych płatności lub wstrzymanie w całości wykonania decyzji właściwego organu.</w:t>
      </w:r>
    </w:p>
    <w:p w:rsidR="0011777C" w:rsidRPr="002B7D65" w:rsidRDefault="0011777C" w:rsidP="0011777C">
      <w:pPr>
        <w:pStyle w:val="Akapitzlist"/>
        <w:widowControl w:val="0"/>
        <w:numPr>
          <w:ilvl w:val="0"/>
          <w:numId w:val="47"/>
        </w:numPr>
        <w:suppressAutoHyphens/>
        <w:spacing w:after="120"/>
        <w:contextualSpacing w:val="0"/>
        <w:jc w:val="both"/>
        <w:rPr>
          <w:bCs/>
        </w:rPr>
      </w:pPr>
      <w:r w:rsidRPr="002B7D65">
        <w:rPr>
          <w:b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777C" w:rsidRDefault="0011777C" w:rsidP="0011777C">
      <w:pPr>
        <w:pStyle w:val="Akapitzlist"/>
        <w:widowControl w:val="0"/>
        <w:numPr>
          <w:ilvl w:val="0"/>
          <w:numId w:val="47"/>
        </w:numPr>
        <w:suppressAutoHyphens/>
        <w:spacing w:after="120"/>
        <w:contextualSpacing w:val="0"/>
        <w:jc w:val="both"/>
        <w:rPr>
          <w:bCs/>
        </w:rPr>
      </w:pPr>
      <w:r w:rsidRPr="002B7D65">
        <w:rPr>
          <w:bCs/>
        </w:rPr>
        <w:t>Oświadczenie wykonawcy o niezaleganiu z opłacaniem podatków i opłat lokalnych, o których mowa w ustawie z dnia 12 stycznia 1991 r. o podatkach i opłatach lokalnych (Dz. U. z 2016 r. poz. 716).</w:t>
      </w:r>
    </w:p>
    <w:p w:rsidR="0011777C" w:rsidRDefault="0011777C" w:rsidP="0011777C">
      <w:pPr>
        <w:pStyle w:val="Tekstpodstawowy"/>
        <w:tabs>
          <w:tab w:val="left" w:pos="284"/>
        </w:tabs>
        <w:jc w:val="both"/>
      </w:pPr>
      <w:r>
        <w:t>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11777C" w:rsidRPr="004822DF" w:rsidRDefault="0011777C" w:rsidP="0011777C">
      <w:pPr>
        <w:pStyle w:val="Tekstpodstawowy"/>
        <w:tabs>
          <w:tab w:val="left" w:pos="284"/>
        </w:tabs>
      </w:pPr>
    </w:p>
    <w:p w:rsidR="0011777C" w:rsidRPr="00A71605" w:rsidRDefault="0011777C" w:rsidP="0011777C">
      <w:pPr>
        <w:pStyle w:val="Tekstpodstawowy"/>
        <w:tabs>
          <w:tab w:val="left" w:pos="284"/>
        </w:tabs>
        <w:rPr>
          <w:u w:val="single"/>
        </w:rPr>
      </w:pPr>
      <w:r>
        <w:rPr>
          <w:u w:val="single"/>
        </w:rPr>
        <w:t xml:space="preserve">4.B. </w:t>
      </w:r>
      <w:r w:rsidRPr="00A71605">
        <w:rPr>
          <w:u w:val="single"/>
        </w:rPr>
        <w:t>Wymogi szczególne w zakresie dokumentów dotyczących konsorcjum</w:t>
      </w:r>
    </w:p>
    <w:p w:rsidR="0011777C" w:rsidRDefault="0011777C" w:rsidP="0011777C">
      <w:pPr>
        <w:pStyle w:val="Tekstpodstawowy"/>
        <w:widowControl w:val="0"/>
        <w:numPr>
          <w:ilvl w:val="0"/>
          <w:numId w:val="48"/>
        </w:numPr>
        <w:tabs>
          <w:tab w:val="left" w:pos="284"/>
        </w:tabs>
        <w:suppressAutoHyphens/>
        <w:jc w:val="both"/>
      </w:pPr>
      <w:r>
        <w:t xml:space="preserve">W przypadku wspólnego ubiegania się o zamówienie przez wykonawców (konsorcjum), dokumenty wymienione w pkt 4 składa każdy z Wykonawców wspólnie ubiegających się o zamówienie. </w:t>
      </w:r>
    </w:p>
    <w:p w:rsidR="0011777C" w:rsidRDefault="0011777C" w:rsidP="0011777C">
      <w:pPr>
        <w:pStyle w:val="Tekstpodstawowy"/>
        <w:widowControl w:val="0"/>
        <w:numPr>
          <w:ilvl w:val="0"/>
          <w:numId w:val="48"/>
        </w:numPr>
        <w:tabs>
          <w:tab w:val="left" w:pos="284"/>
        </w:tabs>
        <w:suppressAutoHyphens/>
        <w:jc w:val="both"/>
      </w:pPr>
      <w:r>
        <w:t>W zakresie nie uregulowanym w SIWZ, zastosowanie mają przepisy rozporządzenia Prezesa Rady Ministrów z dnia 26 lipca 2016 r. w sprawie rodzajów dokumentów, jakich może żądać zamawiający od wykonawcy oraz form, w jakich te dokumenty mogą być składane (Dz. U. z 2016 r., poz. 1126).</w:t>
      </w:r>
    </w:p>
    <w:p w:rsidR="0011777C" w:rsidRDefault="0011777C" w:rsidP="0011777C">
      <w:pPr>
        <w:pStyle w:val="Tekstpodstawowy"/>
        <w:tabs>
          <w:tab w:val="left" w:pos="284"/>
        </w:tabs>
        <w:jc w:val="both"/>
      </w:pPr>
      <w: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11777C" w:rsidRPr="004822DF" w:rsidRDefault="0011777C" w:rsidP="0011777C">
      <w:pPr>
        <w:pStyle w:val="Tekstpodstawowy"/>
        <w:tabs>
          <w:tab w:val="left" w:pos="284"/>
        </w:tabs>
      </w:pPr>
    </w:p>
    <w:p w:rsidR="0011777C" w:rsidRPr="00FE17CD" w:rsidRDefault="0011777C" w:rsidP="0011777C">
      <w:pPr>
        <w:pStyle w:val="Akapitzlist"/>
        <w:spacing w:after="120"/>
        <w:ind w:left="0"/>
        <w:contextualSpacing w:val="0"/>
        <w:jc w:val="both"/>
        <w:rPr>
          <w:bCs/>
          <w:u w:val="single"/>
        </w:rPr>
      </w:pPr>
      <w:r>
        <w:rPr>
          <w:bCs/>
          <w:u w:val="single"/>
        </w:rPr>
        <w:t xml:space="preserve">5. </w:t>
      </w:r>
      <w:r w:rsidRPr="00FE17CD">
        <w:rPr>
          <w:bCs/>
          <w:u w:val="single"/>
        </w:rPr>
        <w:t>Dokumenty wymagane od wykonawców mających siedzibę lub miejsce zamieszkania poza terytorium Rzeczypospolitej Polskiej.</w:t>
      </w:r>
    </w:p>
    <w:p w:rsidR="0011777C" w:rsidRPr="002B7D65" w:rsidRDefault="0011777C" w:rsidP="0011777C">
      <w:pPr>
        <w:pStyle w:val="Akapitzlist"/>
        <w:spacing w:after="120"/>
        <w:ind w:left="0"/>
        <w:contextualSpacing w:val="0"/>
        <w:jc w:val="both"/>
        <w:rPr>
          <w:bCs/>
        </w:rPr>
      </w:pPr>
      <w:r>
        <w:rPr>
          <w:bCs/>
        </w:rPr>
        <w:t>5</w:t>
      </w:r>
      <w:r w:rsidRPr="002B7D65">
        <w:rPr>
          <w:bCs/>
        </w:rPr>
        <w:t>.1 Jeżeli wykonawca, inny podmiot na sytuacji lub zdolnościach którego wykonawca polega w celu spełnienia warunków w postępowaniu lub podwykonawca wskazany przez niego w ofercie nie będący</w:t>
      </w:r>
      <w:r>
        <w:rPr>
          <w:bCs/>
        </w:rPr>
        <w:t xml:space="preserve"> </w:t>
      </w:r>
      <w:r w:rsidRPr="002B7D65">
        <w:rPr>
          <w:bCs/>
        </w:rPr>
        <w:t>innym podmiotem</w:t>
      </w:r>
      <w:r>
        <w:rPr>
          <w:bCs/>
        </w:rPr>
        <w:t>,</w:t>
      </w:r>
      <w:r w:rsidRPr="002B7D65">
        <w:rPr>
          <w:bCs/>
        </w:rPr>
        <w:t xml:space="preserve"> ma siedzibę lub miejsce zamieszkania poza terytorium Rzeczypospolitej Polskiej, zamiast dokumentów, o których mowa w:</w:t>
      </w:r>
    </w:p>
    <w:p w:rsidR="0011777C" w:rsidRPr="002B7D65" w:rsidRDefault="0011777C" w:rsidP="0011777C">
      <w:pPr>
        <w:pStyle w:val="Akapitzlist"/>
        <w:spacing w:after="120"/>
        <w:ind w:left="360" w:hanging="360"/>
        <w:contextualSpacing w:val="0"/>
        <w:jc w:val="both"/>
        <w:rPr>
          <w:bCs/>
        </w:rPr>
      </w:pPr>
      <w:r>
        <w:rPr>
          <w:bCs/>
        </w:rPr>
        <w:t>5.1.1.</w:t>
      </w:r>
      <w:r w:rsidRPr="002B7D65">
        <w:rPr>
          <w:bCs/>
        </w:rPr>
        <w:t xml:space="preserve"> pkt VI.</w:t>
      </w:r>
      <w:r>
        <w:rPr>
          <w:bCs/>
        </w:rPr>
        <w:t>4</w:t>
      </w:r>
      <w:r w:rsidRPr="002B7D65">
        <w:rPr>
          <w:bCs/>
        </w:rPr>
        <w:t>.</w:t>
      </w:r>
      <w:r>
        <w:rPr>
          <w:bCs/>
        </w:rPr>
        <w:t>1 i 4.1.2</w:t>
      </w:r>
      <w:r w:rsidRPr="002B7D65">
        <w:rPr>
          <w:bCs/>
        </w:rPr>
        <w:t xml:space="preserve"> - składa dokument lub dokumenty wystawione w kraju, w którym wykonawca, inny podmiot na sytuacji lub zdolnościach którego wykonawca polega w celu spełnienia warunków w postępowaniu lub podwykonawca wskazany przez niego w ofercie nie będący innym podmiotem, ma siedzibę lub miejsce zamieszkania, potwierdzające odpowiednio, że:</w:t>
      </w:r>
    </w:p>
    <w:p w:rsidR="0011777C" w:rsidRPr="002B7D65" w:rsidRDefault="0011777C" w:rsidP="0011777C">
      <w:pPr>
        <w:pStyle w:val="Akapitzlist"/>
        <w:spacing w:after="120"/>
        <w:ind w:left="567" w:hanging="283"/>
        <w:contextualSpacing w:val="0"/>
        <w:jc w:val="both"/>
        <w:rPr>
          <w:bCs/>
        </w:rPr>
      </w:pPr>
      <w:r>
        <w:rPr>
          <w:bCs/>
        </w:rPr>
        <w:t xml:space="preserve">a) </w:t>
      </w:r>
      <w:r w:rsidRPr="002B7D65">
        <w:rPr>
          <w:bC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w:t>
      </w:r>
      <w:r>
        <w:rPr>
          <w:bCs/>
        </w:rPr>
        <w:t>upływem terminu składania ofert.</w:t>
      </w:r>
    </w:p>
    <w:p w:rsidR="0011777C" w:rsidRDefault="0011777C" w:rsidP="0011777C">
      <w:pPr>
        <w:pStyle w:val="Akapitzlist"/>
        <w:spacing w:after="120"/>
        <w:ind w:left="0"/>
        <w:contextualSpacing w:val="0"/>
        <w:jc w:val="both"/>
        <w:rPr>
          <w:bCs/>
        </w:rPr>
      </w:pPr>
      <w:r>
        <w:rPr>
          <w:bCs/>
        </w:rPr>
        <w:lastRenderedPageBreak/>
        <w:t>5</w:t>
      </w:r>
      <w:r w:rsidRPr="002B7D65">
        <w:rPr>
          <w:bCs/>
        </w:rPr>
        <w:t xml:space="preserve">.2 </w:t>
      </w:r>
      <w:bookmarkStart w:id="2" w:name="_Hlk490595485"/>
      <w:r w:rsidRPr="002B7D65">
        <w:rPr>
          <w:bCs/>
        </w:rPr>
        <w:t>Jeżeli w kraju, w którym wykonawca, inny podmiot na sytuacji lub zdolnościach którego wykonawca polega w celu spełnienia warunków w postępowaniu lub podwykonawca wskazany przez niego w ofercie nie będący innym podmiotem, ma siedzibę lub miejsce zamieszkania lub miejsce zamieszkania ma osoba, której dokument dotyczy, nie wydaje się dokumentów, o których mowa w pkt. VI.</w:t>
      </w:r>
      <w:r>
        <w:rPr>
          <w:bCs/>
        </w:rPr>
        <w:t>4.1 i 4.1.2</w:t>
      </w:r>
      <w:r w:rsidRPr="002B7D65">
        <w:rPr>
          <w:bCs/>
        </w:rPr>
        <w:t>,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bookmarkEnd w:id="2"/>
    </w:p>
    <w:p w:rsidR="0011777C" w:rsidRDefault="0011777C" w:rsidP="0011777C">
      <w:pPr>
        <w:pStyle w:val="Akapitzlist"/>
        <w:tabs>
          <w:tab w:val="left" w:pos="426"/>
        </w:tabs>
        <w:spacing w:after="120"/>
        <w:ind w:left="0"/>
        <w:contextualSpacing w:val="0"/>
        <w:jc w:val="both"/>
        <w:rPr>
          <w:bCs/>
        </w:rPr>
      </w:pPr>
      <w:r w:rsidRPr="002B7D65">
        <w:rPr>
          <w:bCs/>
        </w:rPr>
        <w:t>Oświadczenia i dokumenty, o których</w:t>
      </w:r>
      <w:r>
        <w:rPr>
          <w:bCs/>
        </w:rPr>
        <w:t xml:space="preserve"> mowa w pkt. VI,</w:t>
      </w:r>
      <w:r w:rsidRPr="002B7D65">
        <w:rPr>
          <w:bCs/>
        </w:rPr>
        <w:t xml:space="preserve"> V</w:t>
      </w:r>
      <w:r>
        <w:rPr>
          <w:bCs/>
        </w:rPr>
        <w:t>Ia,</w:t>
      </w:r>
      <w:r w:rsidRPr="002B7D65">
        <w:rPr>
          <w:bCs/>
        </w:rPr>
        <w:t xml:space="preserve"> </w:t>
      </w:r>
      <w:r>
        <w:rPr>
          <w:bCs/>
        </w:rPr>
        <w:t xml:space="preserve">VIb </w:t>
      </w:r>
      <w:r w:rsidRPr="002B7D65">
        <w:rPr>
          <w:bCs/>
        </w:rPr>
        <w:t>sporządzone w języku obcym wykonawca zobowiązany będzie złożyć wraz tłumaczeniem na język polski.</w:t>
      </w:r>
    </w:p>
    <w:p w:rsidR="0011777C" w:rsidRPr="005209DE" w:rsidRDefault="0011777C" w:rsidP="0011777C">
      <w:pPr>
        <w:pStyle w:val="Akapitzlist"/>
        <w:numPr>
          <w:ilvl w:val="0"/>
          <w:numId w:val="44"/>
        </w:numPr>
        <w:tabs>
          <w:tab w:val="left" w:pos="284"/>
        </w:tabs>
        <w:spacing w:after="120"/>
        <w:ind w:left="0" w:firstLine="0"/>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uPzp</w:t>
      </w:r>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11777C" w:rsidRDefault="0011777C" w:rsidP="0011777C">
      <w:pPr>
        <w:pStyle w:val="Akapitzlist"/>
        <w:numPr>
          <w:ilvl w:val="0"/>
          <w:numId w:val="44"/>
        </w:numPr>
        <w:tabs>
          <w:tab w:val="left" w:pos="284"/>
        </w:tabs>
        <w:spacing w:after="120"/>
        <w:ind w:left="0" w:firstLine="0"/>
        <w:contextualSpacing w:val="0"/>
        <w:jc w:val="both"/>
        <w:rPr>
          <w:bCs/>
        </w:rPr>
      </w:pPr>
      <w:r w:rsidRPr="00276BF9">
        <w:rPr>
          <w:bCs/>
        </w:rPr>
        <w:t>W przypadkach, o których mowa w art. 24 ust. 1 pkt 19 uPzp, przed wykluczeniem Wykonawcy, Zamawiając zapewnia temu wykonawcy możliwość udowodnienia, że jego udział w przygotowaniu postępowania o udzielenie zamówienia nie zakłóci konkurencji.</w:t>
      </w:r>
    </w:p>
    <w:p w:rsidR="0011777C" w:rsidRDefault="00626FDB" w:rsidP="0011777C">
      <w:pPr>
        <w:pStyle w:val="Akapitzlist"/>
        <w:spacing w:after="120"/>
        <w:ind w:hanging="720"/>
        <w:jc w:val="both"/>
      </w:pPr>
      <w:r>
        <w:t xml:space="preserve">8. </w:t>
      </w:r>
      <w:r w:rsidR="0011777C">
        <w:t>Potwierdzenie spełnienia</w:t>
      </w:r>
      <w:r w:rsidR="009166B0">
        <w:t xml:space="preserve"> warunku udziału w postępowaniu.</w:t>
      </w:r>
      <w:r w:rsidRPr="00626FDB">
        <w:t xml:space="preserve"> Za</w:t>
      </w:r>
      <w:r>
        <w:t xml:space="preserve">mawiający wymaga, żeby osoba(y) </w:t>
      </w:r>
      <w:r w:rsidRPr="00626FDB">
        <w:t>wskazana(e) na spełnienie warunku ud</w:t>
      </w:r>
      <w:r>
        <w:t>ziału w postępowaniu realizowały</w:t>
      </w:r>
      <w:r w:rsidRPr="00626FDB">
        <w:t xml:space="preserve"> zamówienie.</w:t>
      </w:r>
      <w:r w:rsidR="009166B0">
        <w:t xml:space="preserve"> </w:t>
      </w:r>
    </w:p>
    <w:p w:rsidR="00E33680" w:rsidRPr="00CC2D9B" w:rsidRDefault="0011777C" w:rsidP="0011777C">
      <w:pPr>
        <w:pStyle w:val="Akapitzlist"/>
        <w:spacing w:after="120"/>
        <w:ind w:hanging="720"/>
        <w:contextualSpacing w:val="0"/>
        <w:jc w:val="both"/>
      </w:pPr>
      <w:r>
        <w:t>8.1. Zdolność techniczna lub zawodowa, w zakresie zdolności technicznej:</w:t>
      </w:r>
    </w:p>
    <w:tbl>
      <w:tblPr>
        <w:tblStyle w:val="Tabela-Siatka"/>
        <w:tblW w:w="10490" w:type="dxa"/>
        <w:tblInd w:w="108" w:type="dxa"/>
        <w:tblLook w:val="04A0" w:firstRow="1" w:lastRow="0" w:firstColumn="1" w:lastColumn="0" w:noHBand="0" w:noVBand="1"/>
      </w:tblPr>
      <w:tblGrid>
        <w:gridCol w:w="716"/>
        <w:gridCol w:w="4329"/>
        <w:gridCol w:w="5445"/>
      </w:tblGrid>
      <w:tr w:rsidR="007D1312" w:rsidTr="00F7306D">
        <w:tc>
          <w:tcPr>
            <w:tcW w:w="716" w:type="dxa"/>
            <w:vMerge w:val="restart"/>
          </w:tcPr>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7D1312" w:rsidP="00F7306D">
            <w:pPr>
              <w:tabs>
                <w:tab w:val="left" w:pos="851"/>
              </w:tabs>
              <w:spacing w:after="40"/>
              <w:jc w:val="both"/>
              <w:rPr>
                <w:bCs/>
              </w:rPr>
            </w:pPr>
          </w:p>
          <w:p w:rsidR="007D1312" w:rsidRDefault="0011777C" w:rsidP="00F7306D">
            <w:pPr>
              <w:tabs>
                <w:tab w:val="left" w:pos="851"/>
              </w:tabs>
              <w:spacing w:after="40"/>
              <w:jc w:val="both"/>
              <w:rPr>
                <w:bCs/>
              </w:rPr>
            </w:pPr>
            <w:r>
              <w:rPr>
                <w:bCs/>
              </w:rPr>
              <w:t xml:space="preserve">   </w:t>
            </w:r>
          </w:p>
        </w:tc>
        <w:tc>
          <w:tcPr>
            <w:tcW w:w="4329" w:type="dxa"/>
          </w:tcPr>
          <w:p w:rsidR="007D1312" w:rsidRDefault="007D1312" w:rsidP="00F7306D">
            <w:pPr>
              <w:tabs>
                <w:tab w:val="left" w:pos="851"/>
              </w:tabs>
              <w:spacing w:after="40"/>
              <w:jc w:val="both"/>
              <w:rPr>
                <w:bCs/>
              </w:rPr>
            </w:pPr>
            <w:r>
              <w:rPr>
                <w:bCs/>
              </w:rPr>
              <w:t>Minimalny poziom warunku</w:t>
            </w:r>
          </w:p>
        </w:tc>
        <w:tc>
          <w:tcPr>
            <w:tcW w:w="5445" w:type="dxa"/>
          </w:tcPr>
          <w:p w:rsidR="00B841E9" w:rsidRPr="00B10F91" w:rsidRDefault="007D1312" w:rsidP="00B10F91">
            <w:pPr>
              <w:autoSpaceDE w:val="0"/>
              <w:autoSpaceDN w:val="0"/>
              <w:adjustRightInd w:val="0"/>
              <w:jc w:val="both"/>
              <w:rPr>
                <w:bCs/>
              </w:rPr>
            </w:pPr>
            <w:r w:rsidRPr="00113BCA">
              <w:rPr>
                <w:bCs/>
              </w:rPr>
              <w:t xml:space="preserve">Wykonawca spełni warunek w zakresie </w:t>
            </w:r>
            <w:r w:rsidR="00862DC2">
              <w:rPr>
                <w:bCs/>
              </w:rPr>
              <w:t>zdolności techniczn</w:t>
            </w:r>
            <w:r w:rsidR="00B10F91">
              <w:rPr>
                <w:bCs/>
              </w:rPr>
              <w:t xml:space="preserve">ej, jeżeli wykaże, że dysponuje </w:t>
            </w:r>
            <w:r w:rsidR="00B841E9">
              <w:t xml:space="preserve">co najmniej </w:t>
            </w:r>
            <w:r w:rsidR="00862DC2">
              <w:t>jednym</w:t>
            </w:r>
            <w:r w:rsidR="00E705C8">
              <w:t xml:space="preserve"> programem </w:t>
            </w:r>
            <w:r w:rsidR="00402D23">
              <w:t>konstrukcyjnym</w:t>
            </w:r>
            <w:r w:rsidR="00E705C8">
              <w:t xml:space="preserve"> do projektowania mebli </w:t>
            </w:r>
            <w:r w:rsidR="00842047">
              <w:t>z licencją na co najmniej 2</w:t>
            </w:r>
            <w:r w:rsidR="00BB4E12">
              <w:t>0 stanowisk</w:t>
            </w:r>
            <w:r w:rsidR="009F4DF4">
              <w:t xml:space="preserve"> (dot. części 1</w:t>
            </w:r>
            <w:r w:rsidR="00E33680">
              <w:t xml:space="preserve"> i </w:t>
            </w:r>
            <w:r w:rsidR="00402D23">
              <w:t>2</w:t>
            </w:r>
            <w:r w:rsidR="00862DC2">
              <w:t>)</w:t>
            </w:r>
          </w:p>
          <w:p w:rsidR="007D1312" w:rsidRPr="00E17C5C" w:rsidRDefault="007D1312" w:rsidP="00BB4E12">
            <w:pPr>
              <w:jc w:val="both"/>
            </w:pPr>
          </w:p>
        </w:tc>
      </w:tr>
      <w:tr w:rsidR="007D1312" w:rsidTr="00F7306D">
        <w:tc>
          <w:tcPr>
            <w:tcW w:w="716" w:type="dxa"/>
            <w:vMerge/>
          </w:tcPr>
          <w:p w:rsidR="007D1312" w:rsidRDefault="007D1312" w:rsidP="00F7306D">
            <w:pPr>
              <w:tabs>
                <w:tab w:val="left" w:pos="851"/>
              </w:tabs>
              <w:spacing w:after="40"/>
              <w:jc w:val="both"/>
              <w:rPr>
                <w:bCs/>
              </w:rPr>
            </w:pPr>
          </w:p>
        </w:tc>
        <w:tc>
          <w:tcPr>
            <w:tcW w:w="4329" w:type="dxa"/>
          </w:tcPr>
          <w:p w:rsidR="007D1312" w:rsidRDefault="007D1312" w:rsidP="00F7306D">
            <w:pPr>
              <w:tabs>
                <w:tab w:val="left" w:pos="851"/>
              </w:tabs>
              <w:spacing w:after="40"/>
              <w:jc w:val="both"/>
              <w:rPr>
                <w:bCs/>
              </w:rPr>
            </w:pPr>
            <w:r w:rsidRPr="000150E1">
              <w:rPr>
                <w:bCs/>
              </w:rPr>
              <w:t>Dokument potwierdzający spełnianie warunku</w:t>
            </w:r>
          </w:p>
        </w:tc>
        <w:tc>
          <w:tcPr>
            <w:tcW w:w="5445" w:type="dxa"/>
          </w:tcPr>
          <w:p w:rsidR="00646254" w:rsidRPr="00E33680" w:rsidRDefault="00862DC2" w:rsidP="00B77984">
            <w:pPr>
              <w:jc w:val="both"/>
              <w:rPr>
                <w:bCs/>
              </w:rPr>
            </w:pPr>
            <w:r>
              <w:rPr>
                <w:bCs/>
              </w:rPr>
              <w:t>W</w:t>
            </w:r>
            <w:r w:rsidR="00F3079A" w:rsidRPr="0057754D">
              <w:rPr>
                <w:bCs/>
              </w:rPr>
              <w:t xml:space="preserve">ykonawca zobowiązany będzie złożyć </w:t>
            </w:r>
            <w:r w:rsidR="00612932">
              <w:t>w</w:t>
            </w:r>
            <w:r>
              <w:t>ykaz</w:t>
            </w:r>
            <w:r w:rsidR="00B77984">
              <w:t xml:space="preserve"> narzędzi lub </w:t>
            </w:r>
            <w:r w:rsidRPr="00862DC2">
              <w:t>urządzeń technicznych</w:t>
            </w:r>
            <w:r w:rsidR="00E33680">
              <w:t xml:space="preserve"> tj. program konstrukcyjny,</w:t>
            </w:r>
            <w:r w:rsidR="00262E0C">
              <w:t xml:space="preserve"> dostępny</w:t>
            </w:r>
            <w:r w:rsidRPr="00862DC2">
              <w:t xml:space="preserve"> wykonawcy w celu wykonania zamówienia</w:t>
            </w:r>
            <w:r w:rsidR="00E33680">
              <w:rPr>
                <w:bCs/>
              </w:rPr>
              <w:t xml:space="preserve"> </w:t>
            </w:r>
            <w:r w:rsidRPr="00862DC2">
              <w:t>publicznego wraz z informacją o podstawie do dysponowania tymi zasobami</w:t>
            </w:r>
            <w:r>
              <w:t xml:space="preserve">, </w:t>
            </w:r>
            <w:r w:rsidR="00B77984">
              <w:rPr>
                <w:bCs/>
              </w:rPr>
              <w:t>p</w:t>
            </w:r>
            <w:r w:rsidR="009F4DF4">
              <w:rPr>
                <w:bCs/>
              </w:rPr>
              <w:t>rzygotowany wg załącznika nr 6</w:t>
            </w:r>
            <w:r w:rsidR="00E33680">
              <w:rPr>
                <w:bCs/>
              </w:rPr>
              <w:t xml:space="preserve"> </w:t>
            </w:r>
            <w:r w:rsidR="00B77984">
              <w:rPr>
                <w:bCs/>
              </w:rPr>
              <w:t xml:space="preserve">do SIWZ, </w:t>
            </w:r>
            <w:r w:rsidR="00646254">
              <w:rPr>
                <w:bCs/>
              </w:rPr>
              <w:t>zgodnie z Rozporządzeniem Ministra Rozwoju z dnia 26 lipca 2016r. w sprawie rodzaju dokumentów, jakich może żądać zamawiający od wykonawcy w postępowaniu o udzielenie zamówienia</w:t>
            </w:r>
            <w:r w:rsidR="00F3079A">
              <w:rPr>
                <w:bCs/>
              </w:rPr>
              <w:t>.</w:t>
            </w:r>
          </w:p>
        </w:tc>
      </w:tr>
    </w:tbl>
    <w:p w:rsidR="0081481A" w:rsidRDefault="0081481A" w:rsidP="007A0106">
      <w:pPr>
        <w:pStyle w:val="Akapitzlist"/>
        <w:spacing w:after="120"/>
        <w:ind w:left="0"/>
        <w:contextualSpacing w:val="0"/>
        <w:jc w:val="both"/>
        <w:rPr>
          <w:iCs/>
        </w:rPr>
      </w:pPr>
    </w:p>
    <w:p w:rsidR="007D037B" w:rsidRDefault="0011777C" w:rsidP="007A0106">
      <w:pPr>
        <w:pStyle w:val="Akapitzlist"/>
        <w:spacing w:after="120"/>
        <w:ind w:left="0"/>
        <w:contextualSpacing w:val="0"/>
        <w:jc w:val="both"/>
        <w:rPr>
          <w:iCs/>
        </w:rPr>
      </w:pPr>
      <w:r>
        <w:rPr>
          <w:rFonts w:eastAsia="Arial"/>
          <w:bCs/>
          <w:lang w:eastAsia="ar-SA"/>
        </w:rPr>
        <w:t>8.1.1</w:t>
      </w:r>
      <w:r w:rsidR="007D037B">
        <w:rPr>
          <w:rFonts w:eastAsia="Arial"/>
          <w:bCs/>
          <w:lang w:eastAsia="ar-SA"/>
        </w:rPr>
        <w:t xml:space="preserve">. </w:t>
      </w:r>
      <w:r w:rsidR="007D037B" w:rsidRPr="007D037B">
        <w:rPr>
          <w:rFonts w:eastAsia="Arial"/>
          <w:bCs/>
          <w:lang w:eastAsia="ar-SA"/>
        </w:rPr>
        <w:t>W zakresie</w:t>
      </w:r>
      <w:r w:rsidR="007D037B" w:rsidRPr="007D037B">
        <w:t xml:space="preserve"> wykształcenia, kwalifikacji zawodowych i doświadczenia osób skierowanych przez wykonawcę do realizacji zamówienia:</w:t>
      </w:r>
    </w:p>
    <w:tbl>
      <w:tblPr>
        <w:tblW w:w="0" w:type="auto"/>
        <w:tblInd w:w="94" w:type="dxa"/>
        <w:tblLayout w:type="fixed"/>
        <w:tblLook w:val="0000" w:firstRow="0" w:lastRow="0" w:firstColumn="0" w:lastColumn="0" w:noHBand="0" w:noVBand="0"/>
      </w:tblPr>
      <w:tblGrid>
        <w:gridCol w:w="1007"/>
        <w:gridCol w:w="4036"/>
        <w:gridCol w:w="5477"/>
      </w:tblGrid>
      <w:tr w:rsidR="007D037B" w:rsidRPr="007D037B" w:rsidTr="007D037B">
        <w:tc>
          <w:tcPr>
            <w:tcW w:w="1007" w:type="dxa"/>
            <w:vMerge w:val="restart"/>
            <w:tcBorders>
              <w:top w:val="single" w:sz="4" w:space="0" w:color="000000"/>
              <w:left w:val="single" w:sz="4" w:space="0" w:color="000000"/>
              <w:bottom w:val="single" w:sz="4" w:space="0" w:color="000000"/>
            </w:tcBorders>
            <w:shd w:val="clear" w:color="auto" w:fill="auto"/>
          </w:tcPr>
          <w:p w:rsidR="007D037B" w:rsidRPr="007D037B" w:rsidRDefault="007D037B" w:rsidP="007D037B">
            <w:pPr>
              <w:widowControl w:val="0"/>
              <w:tabs>
                <w:tab w:val="left" w:pos="851"/>
              </w:tabs>
              <w:suppressAutoHyphens/>
              <w:snapToGrid w:val="0"/>
              <w:spacing w:after="40"/>
              <w:ind w:left="425" w:hanging="425"/>
              <w:jc w:val="both"/>
              <w:rPr>
                <w:rFonts w:eastAsia="Arial"/>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p>
          <w:p w:rsidR="007D037B" w:rsidRPr="007D037B" w:rsidRDefault="007D037B" w:rsidP="007D037B">
            <w:pPr>
              <w:widowControl w:val="0"/>
              <w:tabs>
                <w:tab w:val="left" w:pos="851"/>
              </w:tabs>
              <w:suppressAutoHyphens/>
              <w:spacing w:after="40"/>
              <w:ind w:left="425" w:hanging="425"/>
              <w:jc w:val="both"/>
              <w:rPr>
                <w:rFonts w:eastAsia="Arial"/>
                <w:bCs/>
                <w:lang w:eastAsia="ar-SA"/>
              </w:rPr>
            </w:pPr>
            <w:r w:rsidRPr="007D037B">
              <w:rPr>
                <w:rFonts w:eastAsia="Arial"/>
                <w:bCs/>
                <w:lang w:eastAsia="ar-SA"/>
              </w:rPr>
              <w:t xml:space="preserve">   </w:t>
            </w:r>
          </w:p>
        </w:tc>
        <w:tc>
          <w:tcPr>
            <w:tcW w:w="4036" w:type="dxa"/>
            <w:tcBorders>
              <w:top w:val="single" w:sz="4" w:space="0" w:color="000000"/>
              <w:left w:val="single" w:sz="4" w:space="0" w:color="000000"/>
              <w:bottom w:val="single" w:sz="4" w:space="0" w:color="000000"/>
            </w:tcBorders>
            <w:shd w:val="clear" w:color="auto" w:fill="auto"/>
          </w:tcPr>
          <w:p w:rsidR="007D037B" w:rsidRPr="007D037B" w:rsidRDefault="007D037B" w:rsidP="007D037B">
            <w:pPr>
              <w:widowControl w:val="0"/>
              <w:tabs>
                <w:tab w:val="left" w:pos="851"/>
              </w:tabs>
              <w:suppressAutoHyphens/>
              <w:spacing w:after="40"/>
              <w:ind w:left="425" w:hanging="425"/>
              <w:jc w:val="both"/>
              <w:rPr>
                <w:rFonts w:eastAsia="Arial"/>
                <w:bCs/>
                <w:lang w:eastAsia="ar-SA"/>
              </w:rPr>
            </w:pPr>
            <w:r w:rsidRPr="007D037B">
              <w:rPr>
                <w:rFonts w:eastAsia="Arial"/>
                <w:bCs/>
                <w:lang w:eastAsia="ar-SA"/>
              </w:rPr>
              <w:t>Minimalny poziom warunku</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D037B" w:rsidRDefault="007D037B" w:rsidP="00E33680">
            <w:pPr>
              <w:widowControl w:val="0"/>
              <w:tabs>
                <w:tab w:val="left" w:pos="851"/>
              </w:tabs>
              <w:suppressAutoHyphens/>
              <w:spacing w:after="40"/>
              <w:jc w:val="both"/>
              <w:rPr>
                <w:rFonts w:eastAsia="Arial"/>
                <w:bCs/>
                <w:lang w:eastAsia="ar-SA"/>
              </w:rPr>
            </w:pPr>
            <w:r w:rsidRPr="007D037B">
              <w:rPr>
                <w:rFonts w:eastAsia="Arial"/>
                <w:bCs/>
                <w:lang w:eastAsia="ar-SA"/>
              </w:rPr>
              <w:t xml:space="preserve">Wykonawca spełni warunek w zakresie zdolności technicznej lub zawodowej, jeżeli wykaże, że będzie dysponował osobami, które będą uczestniczyć w wykonaniu zamówienia i posiadają uprawnienia wydane na podstawie przepisów obowiązujących w czasie ich wydania (jeżeli dotyczy) tj. </w:t>
            </w:r>
          </w:p>
          <w:p w:rsidR="00E33680" w:rsidRPr="007D037B" w:rsidRDefault="00E33680" w:rsidP="00E33680">
            <w:pPr>
              <w:widowControl w:val="0"/>
              <w:tabs>
                <w:tab w:val="left" w:pos="851"/>
              </w:tabs>
              <w:suppressAutoHyphens/>
              <w:spacing w:after="40"/>
              <w:jc w:val="both"/>
              <w:rPr>
                <w:rFonts w:eastAsia="Arial"/>
                <w:bCs/>
                <w:lang w:eastAsia="ar-SA"/>
              </w:rPr>
            </w:pPr>
          </w:p>
          <w:p w:rsidR="007D037B" w:rsidRPr="007D037B" w:rsidRDefault="00CC4A99" w:rsidP="007D037B">
            <w:pPr>
              <w:widowControl w:val="0"/>
              <w:suppressAutoHyphens/>
              <w:ind w:left="425" w:hanging="425"/>
              <w:jc w:val="both"/>
              <w:rPr>
                <w:rFonts w:eastAsia="Arial"/>
                <w:lang w:eastAsia="ar-SA"/>
              </w:rPr>
            </w:pPr>
            <w:r>
              <w:rPr>
                <w:rFonts w:eastAsia="Arial"/>
                <w:u w:val="single"/>
                <w:lang w:eastAsia="ar-SA"/>
              </w:rPr>
              <w:t>Część 1, 2.</w:t>
            </w:r>
            <w:r w:rsidR="007D037B" w:rsidRPr="007D037B">
              <w:rPr>
                <w:rFonts w:eastAsia="Arial"/>
                <w:u w:val="single"/>
                <w:lang w:eastAsia="ar-SA"/>
              </w:rPr>
              <w:t xml:space="preserve"> </w:t>
            </w:r>
          </w:p>
          <w:p w:rsidR="007D037B" w:rsidRDefault="007D037B" w:rsidP="00E33680">
            <w:pPr>
              <w:widowControl w:val="0"/>
              <w:suppressAutoHyphens/>
              <w:jc w:val="both"/>
              <w:rPr>
                <w:rFonts w:eastAsia="Arial" w:cs="Tahoma"/>
                <w:color w:val="000000"/>
                <w:lang w:eastAsia="ar-SA"/>
              </w:rPr>
            </w:pPr>
            <w:r w:rsidRPr="007D037B">
              <w:rPr>
                <w:rFonts w:eastAsia="Arial"/>
                <w:lang w:eastAsia="ar-SA"/>
              </w:rPr>
              <w:t>D</w:t>
            </w:r>
            <w:r w:rsidRPr="007D037B">
              <w:rPr>
                <w:rFonts w:eastAsia="Arial" w:cs="Tahoma"/>
                <w:color w:val="000000"/>
                <w:lang w:eastAsia="ar-SA"/>
              </w:rPr>
              <w:t>ysponuje co najmniej jedną osobą, którą skieruje do realizacji zamówienia – prowadzenia zajęć</w:t>
            </w:r>
            <w:r w:rsidR="00CC4A99">
              <w:rPr>
                <w:rFonts w:eastAsia="Arial" w:cs="Tahoma"/>
                <w:color w:val="000000"/>
                <w:lang w:eastAsia="ar-SA"/>
              </w:rPr>
              <w:t xml:space="preserve"> z projektowania mebli</w:t>
            </w:r>
            <w:r w:rsidRPr="007D037B">
              <w:rPr>
                <w:rFonts w:eastAsia="Arial" w:cs="Tahoma"/>
                <w:color w:val="000000"/>
                <w:lang w:eastAsia="ar-SA"/>
              </w:rPr>
              <w:t>, która posiada:</w:t>
            </w:r>
          </w:p>
          <w:p w:rsidR="00E33680" w:rsidRPr="007D037B" w:rsidRDefault="00E33680" w:rsidP="00E33680">
            <w:pPr>
              <w:widowControl w:val="0"/>
              <w:suppressAutoHyphens/>
              <w:jc w:val="both"/>
              <w:rPr>
                <w:rFonts w:eastAsia="Arial" w:cs="Tahoma"/>
                <w:color w:val="000000"/>
                <w:lang w:eastAsia="ar-SA"/>
              </w:rPr>
            </w:pPr>
          </w:p>
          <w:p w:rsidR="007D037B" w:rsidRPr="007D037B" w:rsidRDefault="007D037B" w:rsidP="007D037B">
            <w:pPr>
              <w:widowControl w:val="0"/>
              <w:numPr>
                <w:ilvl w:val="0"/>
                <w:numId w:val="42"/>
              </w:numPr>
              <w:tabs>
                <w:tab w:val="left" w:pos="356"/>
              </w:tabs>
              <w:suppressAutoHyphens/>
              <w:spacing w:after="200" w:line="276" w:lineRule="auto"/>
              <w:ind w:left="0" w:firstLine="0"/>
              <w:jc w:val="both"/>
              <w:rPr>
                <w:rFonts w:eastAsia="Arial" w:cs="Tahoma"/>
                <w:color w:val="000000"/>
                <w:lang w:eastAsia="ar-SA"/>
              </w:rPr>
            </w:pPr>
            <w:r w:rsidRPr="007D037B">
              <w:rPr>
                <w:rFonts w:eastAsia="Arial" w:cs="Tahoma"/>
                <w:color w:val="000000"/>
                <w:lang w:eastAsia="ar-SA"/>
              </w:rPr>
              <w:t xml:space="preserve">wykształcenie </w:t>
            </w:r>
            <w:r w:rsidR="00CC4A99">
              <w:rPr>
                <w:rFonts w:eastAsia="Arial" w:cs="Tahoma"/>
                <w:color w:val="000000"/>
                <w:lang w:eastAsia="ar-SA"/>
              </w:rPr>
              <w:t>wyższe</w:t>
            </w:r>
            <w:r w:rsidRPr="007D037B">
              <w:rPr>
                <w:rFonts w:eastAsia="Arial" w:cs="Tahoma"/>
                <w:color w:val="000000"/>
                <w:lang w:eastAsia="ar-SA"/>
              </w:rPr>
              <w:t xml:space="preserve"> techniczne;</w:t>
            </w:r>
          </w:p>
          <w:p w:rsidR="00CC4A99" w:rsidRPr="007D037B" w:rsidRDefault="00CC4A99" w:rsidP="00AA637F">
            <w:pPr>
              <w:widowControl w:val="0"/>
              <w:numPr>
                <w:ilvl w:val="0"/>
                <w:numId w:val="42"/>
              </w:numPr>
              <w:tabs>
                <w:tab w:val="left" w:pos="356"/>
              </w:tabs>
              <w:suppressAutoHyphens/>
              <w:ind w:left="0" w:firstLine="0"/>
              <w:jc w:val="both"/>
              <w:rPr>
                <w:rFonts w:eastAsia="Arial" w:cs="Tahoma"/>
                <w:color w:val="000000"/>
                <w:lang w:eastAsia="ar-SA"/>
              </w:rPr>
            </w:pPr>
            <w:r w:rsidRPr="00CC4A99">
              <w:rPr>
                <w:rFonts w:eastAsia="Arial" w:cs="Tahoma"/>
                <w:color w:val="000000"/>
                <w:lang w:eastAsia="ar-SA"/>
              </w:rPr>
              <w:t>doświadczenie w prowadzeniu kursów</w:t>
            </w:r>
            <w:r>
              <w:rPr>
                <w:rFonts w:eastAsia="Arial" w:cs="Tahoma"/>
                <w:color w:val="000000"/>
                <w:lang w:eastAsia="ar-SA"/>
              </w:rPr>
              <w:t xml:space="preserve"> projektowania mebli z wykorzystaniem programów konstrukcyjnych </w:t>
            </w:r>
            <w:r w:rsidRPr="00CC4A99">
              <w:rPr>
                <w:rFonts w:eastAsia="Arial" w:cs="Tahoma"/>
                <w:color w:val="000000"/>
                <w:lang w:eastAsia="ar-SA"/>
              </w:rPr>
              <w:t>tj. przed upływem terminu składania ofert, osoba</w:t>
            </w:r>
            <w:r>
              <w:rPr>
                <w:rFonts w:eastAsia="Arial" w:cs="Tahoma"/>
                <w:color w:val="000000"/>
                <w:lang w:eastAsia="ar-SA"/>
              </w:rPr>
              <w:t xml:space="preserve"> ta przeprowadziła co najmniej 1 kurs/szkolenie z projektowania mebli z wykorzystaniem ww. programów.</w:t>
            </w:r>
          </w:p>
          <w:p w:rsidR="007D037B" w:rsidRDefault="007D037B" w:rsidP="007D037B">
            <w:pPr>
              <w:jc w:val="both"/>
              <w:rPr>
                <w:rFonts w:eastAsia="Arial" w:cs="Tahoma"/>
                <w:color w:val="000000"/>
                <w:lang w:eastAsia="ar-SA"/>
              </w:rPr>
            </w:pPr>
          </w:p>
          <w:p w:rsidR="007D037B" w:rsidRPr="007D037B" w:rsidRDefault="007D037B" w:rsidP="007D037B">
            <w:pPr>
              <w:jc w:val="both"/>
              <w:rPr>
                <w:rFonts w:eastAsia="Arial" w:cs="Tahoma"/>
                <w:color w:val="000000"/>
                <w:u w:val="single"/>
                <w:lang w:eastAsia="ar-SA"/>
              </w:rPr>
            </w:pPr>
            <w:r w:rsidRPr="007D037B">
              <w:rPr>
                <w:rFonts w:eastAsia="Arial" w:cs="Tahoma"/>
                <w:color w:val="000000"/>
                <w:u w:val="single"/>
                <w:lang w:eastAsia="ar-SA"/>
              </w:rPr>
              <w:t xml:space="preserve">Część </w:t>
            </w:r>
            <w:r w:rsidR="00413AFC">
              <w:rPr>
                <w:rFonts w:eastAsia="Arial" w:cs="Tahoma"/>
                <w:color w:val="000000"/>
                <w:u w:val="single"/>
                <w:lang w:eastAsia="ar-SA"/>
              </w:rPr>
              <w:t>3, 4</w:t>
            </w:r>
          </w:p>
          <w:p w:rsidR="007D037B" w:rsidRDefault="007D037B" w:rsidP="007D037B">
            <w:pPr>
              <w:jc w:val="both"/>
              <w:rPr>
                <w:rFonts w:eastAsia="Arial" w:cs="Tahoma"/>
                <w:color w:val="000000"/>
                <w:lang w:eastAsia="ar-SA"/>
              </w:rPr>
            </w:pPr>
            <w:r w:rsidRPr="007D037B">
              <w:rPr>
                <w:rFonts w:eastAsia="Arial" w:cs="Tahoma"/>
                <w:color w:val="000000"/>
                <w:lang w:eastAsia="ar-SA"/>
              </w:rPr>
              <w:t>Dysponuje co najmniej jedną osobą, którą skieruje do realizacji zamówienia – prowadzenia zajęć</w:t>
            </w:r>
            <w:r w:rsidR="00413AFC">
              <w:rPr>
                <w:rFonts w:eastAsia="Arial" w:cs="Tahoma"/>
                <w:color w:val="000000"/>
                <w:lang w:eastAsia="ar-SA"/>
              </w:rPr>
              <w:t xml:space="preserve"> wykonywania mebl</w:t>
            </w:r>
            <w:r w:rsidR="00402D23">
              <w:rPr>
                <w:rFonts w:eastAsia="Arial" w:cs="Tahoma"/>
                <w:color w:val="000000"/>
                <w:lang w:eastAsia="ar-SA"/>
              </w:rPr>
              <w:t>i oraz małej architektury</w:t>
            </w:r>
            <w:r w:rsidRPr="007D037B">
              <w:rPr>
                <w:rFonts w:eastAsia="Arial" w:cs="Tahoma"/>
                <w:color w:val="000000"/>
                <w:lang w:eastAsia="ar-SA"/>
              </w:rPr>
              <w:t>, która posiada:</w:t>
            </w:r>
          </w:p>
          <w:p w:rsidR="00E33680" w:rsidRPr="007D037B" w:rsidRDefault="00E33680" w:rsidP="007D037B">
            <w:pPr>
              <w:jc w:val="both"/>
              <w:rPr>
                <w:rFonts w:eastAsia="Arial" w:cs="Tahoma"/>
                <w:color w:val="000000"/>
                <w:lang w:eastAsia="ar-SA"/>
              </w:rPr>
            </w:pPr>
          </w:p>
          <w:p w:rsidR="007D037B" w:rsidRDefault="00180D23" w:rsidP="007D037B">
            <w:pPr>
              <w:jc w:val="both"/>
              <w:rPr>
                <w:rFonts w:eastAsia="Arial" w:cs="Tahoma"/>
                <w:color w:val="000000"/>
                <w:lang w:eastAsia="ar-SA"/>
              </w:rPr>
            </w:pPr>
            <w:r>
              <w:rPr>
                <w:rFonts w:eastAsia="Arial" w:cs="Tahoma"/>
                <w:color w:val="000000"/>
                <w:lang w:eastAsia="ar-SA"/>
              </w:rPr>
              <w:t xml:space="preserve">a) </w:t>
            </w:r>
            <w:r w:rsidR="00262E0C">
              <w:rPr>
                <w:rFonts w:eastAsia="Arial" w:cs="Tahoma"/>
                <w:color w:val="000000"/>
                <w:lang w:eastAsia="ar-SA"/>
              </w:rPr>
              <w:t>ukończony kurs</w:t>
            </w:r>
            <w:r w:rsidR="00E33680">
              <w:rPr>
                <w:rFonts w:eastAsia="Arial" w:cs="Tahoma"/>
                <w:color w:val="000000"/>
                <w:lang w:eastAsia="ar-SA"/>
              </w:rPr>
              <w:t xml:space="preserve"> </w:t>
            </w:r>
            <w:r w:rsidR="00413AFC" w:rsidRPr="00413AFC">
              <w:rPr>
                <w:rFonts w:eastAsia="Arial" w:cs="Tahoma"/>
                <w:color w:val="000000"/>
                <w:lang w:eastAsia="ar-SA"/>
              </w:rPr>
              <w:t>z zakresu m</w:t>
            </w:r>
            <w:r w:rsidR="00413AFC">
              <w:rPr>
                <w:rFonts w:eastAsia="Arial" w:cs="Tahoma"/>
                <w:color w:val="000000"/>
                <w:lang w:eastAsia="ar-SA"/>
              </w:rPr>
              <w:t xml:space="preserve">eblarstwa lub stolarstwa lub </w:t>
            </w:r>
            <w:r w:rsidR="00413AFC" w:rsidRPr="00413AFC">
              <w:rPr>
                <w:rFonts w:eastAsia="Arial" w:cs="Tahoma"/>
                <w:color w:val="000000"/>
                <w:lang w:eastAsia="ar-SA"/>
              </w:rPr>
              <w:t>ciesielstwa</w:t>
            </w:r>
            <w:r w:rsidR="00AA637F">
              <w:rPr>
                <w:rFonts w:eastAsia="Arial" w:cs="Tahoma"/>
                <w:color w:val="000000"/>
                <w:lang w:eastAsia="ar-SA"/>
              </w:rPr>
              <w:t>;</w:t>
            </w:r>
          </w:p>
          <w:p w:rsidR="00262E0C" w:rsidRPr="007D037B" w:rsidRDefault="00262E0C" w:rsidP="007D037B">
            <w:pPr>
              <w:jc w:val="both"/>
              <w:rPr>
                <w:rFonts w:eastAsia="Arial" w:cs="Tahoma"/>
                <w:color w:val="000000"/>
                <w:lang w:eastAsia="ar-SA"/>
              </w:rPr>
            </w:pPr>
          </w:p>
          <w:p w:rsidR="007D037B" w:rsidRDefault="007D037B" w:rsidP="00E33680">
            <w:pPr>
              <w:tabs>
                <w:tab w:val="left" w:pos="390"/>
              </w:tabs>
              <w:jc w:val="both"/>
              <w:rPr>
                <w:rFonts w:eastAsia="Arial" w:cs="Tahoma"/>
                <w:color w:val="000000"/>
                <w:lang w:eastAsia="ar-SA"/>
              </w:rPr>
            </w:pPr>
            <w:r w:rsidRPr="007D037B">
              <w:rPr>
                <w:rFonts w:eastAsia="Arial" w:cs="Tahoma"/>
                <w:color w:val="000000"/>
                <w:lang w:eastAsia="ar-SA"/>
              </w:rPr>
              <w:t>b)</w:t>
            </w:r>
            <w:r w:rsidRPr="007D037B">
              <w:rPr>
                <w:rFonts w:eastAsia="Arial" w:cs="Tahoma"/>
                <w:color w:val="000000"/>
                <w:lang w:eastAsia="ar-SA"/>
              </w:rPr>
              <w:tab/>
              <w:t xml:space="preserve">doświadczenie w prowadzeniu kursów </w:t>
            </w:r>
            <w:r w:rsidR="00413AFC">
              <w:rPr>
                <w:rFonts w:eastAsia="Arial" w:cs="Tahoma"/>
                <w:color w:val="000000"/>
                <w:lang w:eastAsia="ar-SA"/>
              </w:rPr>
              <w:t xml:space="preserve">wykonywania mebli </w:t>
            </w:r>
            <w:r w:rsidRPr="007D037B">
              <w:rPr>
                <w:rFonts w:eastAsia="Arial" w:cs="Tahoma"/>
                <w:color w:val="000000"/>
                <w:lang w:eastAsia="ar-SA"/>
              </w:rPr>
              <w:t>tj. przed upływem terminu składania ofert, osoba</w:t>
            </w:r>
            <w:r w:rsidR="00413AFC">
              <w:rPr>
                <w:rFonts w:eastAsia="Arial" w:cs="Tahoma"/>
                <w:color w:val="000000"/>
                <w:lang w:eastAsia="ar-SA"/>
              </w:rPr>
              <w:t xml:space="preserve"> ta przeprowadziła co najmniej 1 kurs/szkolenie z wykonywania mebli</w:t>
            </w:r>
            <w:r w:rsidR="00E33680">
              <w:rPr>
                <w:rFonts w:eastAsia="Arial" w:cs="Tahoma"/>
                <w:color w:val="000000"/>
                <w:lang w:eastAsia="ar-SA"/>
              </w:rPr>
              <w:t>.</w:t>
            </w:r>
          </w:p>
          <w:p w:rsidR="00E33680" w:rsidRPr="007D037B" w:rsidRDefault="00E33680" w:rsidP="00413AFC">
            <w:pPr>
              <w:jc w:val="both"/>
              <w:rPr>
                <w:rFonts w:eastAsia="Arial" w:cs="Tahoma"/>
                <w:color w:val="000000"/>
                <w:lang w:eastAsia="ar-SA"/>
              </w:rPr>
            </w:pPr>
          </w:p>
        </w:tc>
      </w:tr>
      <w:tr w:rsidR="007D037B" w:rsidRPr="007D037B" w:rsidTr="007D037B">
        <w:tc>
          <w:tcPr>
            <w:tcW w:w="1007" w:type="dxa"/>
            <w:vMerge/>
            <w:tcBorders>
              <w:top w:val="single" w:sz="4" w:space="0" w:color="000000"/>
              <w:left w:val="single" w:sz="4" w:space="0" w:color="000000"/>
              <w:bottom w:val="single" w:sz="4" w:space="0" w:color="000000"/>
            </w:tcBorders>
            <w:shd w:val="clear" w:color="auto" w:fill="auto"/>
          </w:tcPr>
          <w:p w:rsidR="007D037B" w:rsidRPr="007D037B" w:rsidRDefault="007D037B" w:rsidP="007D037B">
            <w:pPr>
              <w:widowControl w:val="0"/>
              <w:tabs>
                <w:tab w:val="left" w:pos="851"/>
              </w:tabs>
              <w:suppressAutoHyphens/>
              <w:snapToGrid w:val="0"/>
              <w:spacing w:after="40"/>
              <w:ind w:left="425" w:hanging="425"/>
              <w:jc w:val="both"/>
              <w:rPr>
                <w:rFonts w:eastAsia="Arial"/>
                <w:bCs/>
                <w:lang w:eastAsia="ar-SA"/>
              </w:rPr>
            </w:pPr>
          </w:p>
        </w:tc>
        <w:tc>
          <w:tcPr>
            <w:tcW w:w="4036" w:type="dxa"/>
            <w:tcBorders>
              <w:top w:val="single" w:sz="4" w:space="0" w:color="000000"/>
              <w:left w:val="single" w:sz="4" w:space="0" w:color="000000"/>
              <w:bottom w:val="single" w:sz="4" w:space="0" w:color="000000"/>
            </w:tcBorders>
            <w:shd w:val="clear" w:color="auto" w:fill="auto"/>
          </w:tcPr>
          <w:p w:rsidR="007D037B" w:rsidRPr="007D037B" w:rsidRDefault="007D037B" w:rsidP="00E33680">
            <w:pPr>
              <w:widowControl w:val="0"/>
              <w:tabs>
                <w:tab w:val="left" w:pos="851"/>
              </w:tabs>
              <w:suppressAutoHyphens/>
              <w:spacing w:after="40"/>
              <w:jc w:val="both"/>
              <w:rPr>
                <w:rFonts w:eastAsia="Arial"/>
                <w:bCs/>
                <w:lang w:eastAsia="ar-SA"/>
              </w:rPr>
            </w:pPr>
            <w:r w:rsidRPr="007D037B">
              <w:rPr>
                <w:rFonts w:eastAsia="Arial"/>
                <w:bCs/>
                <w:lang w:eastAsia="ar-SA"/>
              </w:rPr>
              <w:t>Dokument potwierdzający spełnianie warunku</w:t>
            </w:r>
            <w:r w:rsidR="00E33680">
              <w:rPr>
                <w:rFonts w:eastAsia="Arial"/>
                <w:bCs/>
                <w:lang w:eastAsia="ar-SA"/>
              </w:rPr>
              <w: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D037B" w:rsidRPr="007D037B" w:rsidRDefault="007D037B" w:rsidP="00E33680">
            <w:pPr>
              <w:widowControl w:val="0"/>
              <w:suppressAutoHyphens/>
              <w:jc w:val="both"/>
              <w:rPr>
                <w:rFonts w:eastAsia="Arial"/>
                <w:bCs/>
                <w:lang w:eastAsia="ar-SA"/>
              </w:rPr>
            </w:pPr>
            <w:r w:rsidRPr="007D037B">
              <w:rPr>
                <w:rFonts w:eastAsia="Arial"/>
                <w:bCs/>
                <w:lang w:eastAsia="ar-SA"/>
              </w:rPr>
              <w:t>Wykaz osób, skierowanych przez wykonawcę do realizacji zamówienia publicznego, o których mowa powyżej wraz z informacjami na temat ich wykształcenia, kwalifikac</w:t>
            </w:r>
            <w:r w:rsidR="00E33680">
              <w:rPr>
                <w:rFonts w:eastAsia="Arial"/>
                <w:bCs/>
                <w:lang w:eastAsia="ar-SA"/>
              </w:rPr>
              <w:t xml:space="preserve">ji zawodowych i doświadczenia, </w:t>
            </w:r>
            <w:r w:rsidRPr="007D037B">
              <w:rPr>
                <w:rFonts w:eastAsia="Arial"/>
                <w:bCs/>
                <w:lang w:eastAsia="ar-SA"/>
              </w:rPr>
              <w:t>niezbędnych do wykonania zamówienia, a także zakresu wykonywanych przez nie czynności, oraz informacją o podstawie do dysponowania tymi osobami.</w:t>
            </w:r>
          </w:p>
          <w:p w:rsidR="007D037B" w:rsidRPr="007D037B" w:rsidRDefault="007D037B" w:rsidP="00E33680">
            <w:pPr>
              <w:widowControl w:val="0"/>
              <w:suppressAutoHyphens/>
              <w:jc w:val="both"/>
              <w:rPr>
                <w:rFonts w:eastAsia="Arial"/>
                <w:lang w:eastAsia="ar-SA"/>
              </w:rPr>
            </w:pPr>
            <w:r w:rsidRPr="007D037B">
              <w:rPr>
                <w:rFonts w:eastAsia="Arial"/>
                <w:bCs/>
                <w:lang w:eastAsia="ar-SA"/>
              </w:rPr>
              <w:t>W przypadku wspólnego ubiegania się dwóch lub więcej Wykonawców o udzielenie niniejszego zamówienia, oceniany będzie ich łączny potencjał techniczny i zawodowy</w:t>
            </w:r>
            <w:r w:rsidRPr="007D037B">
              <w:rPr>
                <w:rFonts w:eastAsia="Arial"/>
                <w:lang w:eastAsia="ar-SA"/>
              </w:rPr>
              <w:t xml:space="preserve">. Wykaz osób </w:t>
            </w:r>
            <w:r w:rsidRPr="007D037B">
              <w:rPr>
                <w:rFonts w:eastAsia="Arial"/>
                <w:bCs/>
                <w:lang w:eastAsia="ar-SA"/>
              </w:rPr>
              <w:t xml:space="preserve">przygotowany wg Załącznika nr </w:t>
            </w:r>
            <w:r w:rsidR="005058F1">
              <w:rPr>
                <w:rFonts w:eastAsia="Arial"/>
                <w:bCs/>
                <w:lang w:eastAsia="ar-SA"/>
              </w:rPr>
              <w:t>7</w:t>
            </w:r>
            <w:r w:rsidRPr="007D037B">
              <w:rPr>
                <w:rFonts w:eastAsia="Arial"/>
                <w:bCs/>
                <w:lang w:eastAsia="ar-SA"/>
              </w:rPr>
              <w:t xml:space="preserve"> do SIWZ, zgodnie z Rozporządzeniem Ministra Rozwoju z dnia 26 lipca 2016r. w sprawie rodzaju dokumentów, jakich może </w:t>
            </w:r>
            <w:r w:rsidRPr="007D037B">
              <w:rPr>
                <w:rFonts w:eastAsia="Arial"/>
                <w:bCs/>
                <w:lang w:eastAsia="ar-SA"/>
              </w:rPr>
              <w:lastRenderedPageBreak/>
              <w:t>żądać zamawiający od wykonawcy w postępowaniu o udzielenie zamówienia.</w:t>
            </w:r>
          </w:p>
        </w:tc>
      </w:tr>
    </w:tbl>
    <w:p w:rsidR="007D037B" w:rsidRDefault="007D037B" w:rsidP="007A0106">
      <w:pPr>
        <w:pStyle w:val="Akapitzlist"/>
        <w:spacing w:after="120"/>
        <w:ind w:left="0"/>
        <w:contextualSpacing w:val="0"/>
        <w:jc w:val="both"/>
        <w:rPr>
          <w:iCs/>
        </w:rPr>
      </w:pPr>
    </w:p>
    <w:p w:rsidR="0011777C" w:rsidRPr="00146983" w:rsidRDefault="0011777C" w:rsidP="0011777C">
      <w:pPr>
        <w:pStyle w:val="Akapitzlist"/>
        <w:spacing w:after="120"/>
        <w:ind w:left="0"/>
        <w:contextualSpacing w:val="0"/>
        <w:jc w:val="both"/>
      </w:pPr>
      <w:r>
        <w:rPr>
          <w:iCs/>
        </w:rPr>
        <w:t xml:space="preserve">8.1.2. </w:t>
      </w:r>
      <w:r w:rsidRPr="00146983">
        <w:rPr>
          <w:iCs/>
        </w:rPr>
        <w:t xml:space="preserve">Wykonawca </w:t>
      </w:r>
      <w:r w:rsidRPr="00146983">
        <w:t xml:space="preserve">może w celu potwierdzenia spełniania warunków, o których mowa w </w:t>
      </w:r>
      <w:r>
        <w:t xml:space="preserve">ust. 8.1. i 8.1.1. </w:t>
      </w:r>
      <w:r w:rsidRPr="00146983">
        <w:t>niniejszej SIWZ w stosownych sytuacjach oraz w odniesieniu do konkretnego zamówienia, lub jego części, polegać na zdolnościach zawodowych innych podmiotów, niezależnie od charakteru prawnego łączących go z nim stosunków prawnych</w:t>
      </w:r>
      <w:r w:rsidRPr="00146983">
        <w:rPr>
          <w:iCs/>
        </w:rPr>
        <w:t>.</w:t>
      </w:r>
    </w:p>
    <w:p w:rsidR="0011777C" w:rsidRPr="00146983" w:rsidRDefault="0011777C" w:rsidP="0011777C">
      <w:pPr>
        <w:spacing w:before="120" w:after="120"/>
        <w:jc w:val="both"/>
      </w:pPr>
      <w:r>
        <w:rPr>
          <w:iCs/>
        </w:rPr>
        <w:t xml:space="preserve">8.2. </w:t>
      </w:r>
      <w:r w:rsidRPr="00350A3B">
        <w:rPr>
          <w:iCs/>
        </w:rPr>
        <w:t xml:space="preserve">Zamawiający jednocześnie informuje, iż „stosowna sytuacja” o której mowa w </w:t>
      </w:r>
      <w:r>
        <w:t xml:space="preserve">ust. 8.1. i 8.1.1. </w:t>
      </w:r>
      <w:r w:rsidRPr="00146983">
        <w:t>niniejszej SIWZ wystąpi wyłącznie w przypadku kiedy:</w:t>
      </w:r>
    </w:p>
    <w:p w:rsidR="0011777C" w:rsidRDefault="0011777C" w:rsidP="0011777C">
      <w:pPr>
        <w:pStyle w:val="Akapitzlist"/>
        <w:numPr>
          <w:ilvl w:val="0"/>
          <w:numId w:val="23"/>
        </w:numPr>
        <w:spacing w:before="120" w:after="120"/>
        <w:ind w:hanging="357"/>
        <w:contextualSpacing w:val="0"/>
        <w:jc w:val="both"/>
      </w:pPr>
      <w:r w:rsidRPr="00146983">
        <w:t>Wykonawca, który polega na zdolnościach lub sytuacji innych podmiotów udowodni zamawiającemu, że</w:t>
      </w:r>
      <w:r>
        <w:t>:</w:t>
      </w:r>
    </w:p>
    <w:p w:rsidR="0011777C" w:rsidRDefault="0011777C" w:rsidP="0011777C">
      <w:pPr>
        <w:pStyle w:val="Akapitzlist"/>
        <w:numPr>
          <w:ilvl w:val="2"/>
          <w:numId w:val="4"/>
        </w:numPr>
        <w:spacing w:before="120" w:after="120"/>
        <w:ind w:left="993" w:hanging="284"/>
        <w:contextualSpacing w:val="0"/>
        <w:jc w:val="both"/>
      </w:pPr>
      <w:r w:rsidRPr="00146983">
        <w:t xml:space="preserve">realizując zamówienie, podmioty te </w:t>
      </w:r>
      <w:r>
        <w:t xml:space="preserve">będą realizować zamówienie lub jego część, </w:t>
      </w:r>
    </w:p>
    <w:p w:rsidR="0011777C" w:rsidRPr="00146983" w:rsidRDefault="0011777C" w:rsidP="0011777C">
      <w:pPr>
        <w:pStyle w:val="Akapitzlist"/>
        <w:numPr>
          <w:ilvl w:val="2"/>
          <w:numId w:val="4"/>
        </w:numPr>
        <w:spacing w:before="120" w:after="120"/>
        <w:ind w:left="993" w:hanging="284"/>
        <w:contextualSpacing w:val="0"/>
        <w:jc w:val="both"/>
      </w:pPr>
      <w:r>
        <w:t xml:space="preserve">wykonawca </w:t>
      </w:r>
      <w:r w:rsidRPr="00146983">
        <w:t>będzie dysponował niezbędnymi zasobami tych podmiotów, w szczególności przedstawiając zobowiązanie tych podmiotów do oddania mu do dyspozycji niezbędnych zasobów na potrzeby realizacji zamówienia.</w:t>
      </w:r>
    </w:p>
    <w:p w:rsidR="0011777C" w:rsidRPr="00146983" w:rsidRDefault="0011777C" w:rsidP="0011777C">
      <w:pPr>
        <w:pStyle w:val="Akapitzlist"/>
        <w:numPr>
          <w:ilvl w:val="0"/>
          <w:numId w:val="23"/>
        </w:numPr>
        <w:spacing w:before="120" w:after="120"/>
        <w:ind w:hanging="357"/>
        <w:contextualSpacing w:val="0"/>
        <w:jc w:val="both"/>
      </w:pPr>
      <w:r w:rsidRPr="00146983">
        <w:t>Zamawiający oceni, czy udostępniane wykonawcy przez inne podmioty zdolności techniczne lub zawodowe pozwalają na wykazanie przez</w:t>
      </w:r>
      <w:r w:rsidRPr="00631CCE">
        <w:rPr>
          <w:b/>
          <w:color w:val="008000"/>
        </w:rPr>
        <w:t xml:space="preserve"> </w:t>
      </w:r>
      <w:r w:rsidRPr="00350A3B">
        <w:rPr>
          <w:b/>
        </w:rPr>
        <w:t xml:space="preserve">wykonawcę </w:t>
      </w:r>
      <w:r w:rsidRPr="00146983">
        <w:t>spełniania warunków udziału w postępowaniu oraz zbada, czy nie zachodzą wobec tego podmiotu podstawy wykluczenia, o których mowa w art. 24 ust. 1 i ust. 5</w:t>
      </w:r>
      <w:r>
        <w:t xml:space="preserve"> pkt 8 uPzp</w:t>
      </w:r>
      <w:r w:rsidRPr="00146983">
        <w:t xml:space="preserve"> (wskazane w </w:t>
      </w:r>
      <w:r>
        <w:t>oświadczeniu</w:t>
      </w:r>
      <w:r w:rsidRPr="00146983">
        <w:t>).</w:t>
      </w:r>
    </w:p>
    <w:p w:rsidR="0011777C" w:rsidRDefault="0011777C" w:rsidP="0011777C">
      <w:pPr>
        <w:spacing w:before="120" w:after="40"/>
        <w:jc w:val="both"/>
      </w:pPr>
      <w:r>
        <w:t>8.3.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w:t>
      </w:r>
    </w:p>
    <w:p w:rsidR="0011777C" w:rsidRPr="00DE0676" w:rsidRDefault="0011777C" w:rsidP="0011777C">
      <w:pPr>
        <w:spacing w:before="120" w:after="40"/>
        <w:ind w:firstLine="426"/>
        <w:jc w:val="both"/>
      </w:pPr>
      <w:r w:rsidRPr="00DE0676">
        <w:t>a)  zakres dostępnych Wykonawcy zasobów innego podmiotu;</w:t>
      </w:r>
    </w:p>
    <w:p w:rsidR="0011777C" w:rsidRPr="00DE0676" w:rsidRDefault="0011777C" w:rsidP="0011777C">
      <w:pPr>
        <w:spacing w:before="120" w:after="40"/>
        <w:ind w:left="709" w:hanging="283"/>
        <w:jc w:val="both"/>
      </w:pPr>
      <w:r w:rsidRPr="00DE0676">
        <w:t>b) sposób wykorzystania zasobów innego podmiotu, przez Wykonawcę, przy wykonywaniu zamówienia publicznego;</w:t>
      </w:r>
    </w:p>
    <w:p w:rsidR="0011777C" w:rsidRPr="00DE0676" w:rsidRDefault="0011777C" w:rsidP="0011777C">
      <w:pPr>
        <w:spacing w:before="120" w:after="40"/>
        <w:ind w:left="709" w:hanging="283"/>
        <w:jc w:val="both"/>
      </w:pPr>
      <w:r w:rsidRPr="00DE0676">
        <w:t xml:space="preserve">c) zakres i okres udziału innego podmiotu przy wykonywaniu zamówienia </w:t>
      </w:r>
      <w:r>
        <w:t>publicznego.</w:t>
      </w:r>
    </w:p>
    <w:p w:rsidR="0011777C" w:rsidRPr="00DE0676" w:rsidRDefault="0011777C" w:rsidP="0011777C">
      <w:pPr>
        <w:tabs>
          <w:tab w:val="left" w:pos="851"/>
        </w:tabs>
        <w:autoSpaceDE w:val="0"/>
        <w:autoSpaceDN w:val="0"/>
        <w:adjustRightInd w:val="0"/>
        <w:spacing w:after="120"/>
        <w:jc w:val="both"/>
      </w:pPr>
      <w:r>
        <w:t>8.4</w:t>
      </w:r>
      <w:r w:rsidRPr="00DE0676">
        <w:t xml:space="preserve">. Jeżeli zdolności techniczne lub zawodowe podmiotu, na potencjale którego Wykonawca polega, nie potwierdzają spełnienia przez Wykonawcę warunków udziału w postępowaniu, lub zachodzą wobec tych podmiotów podstawy wykluczenia, o których mowa w art. 24 ust. 1 </w:t>
      </w:r>
      <w:r>
        <w:t xml:space="preserve">i/lub </w:t>
      </w:r>
      <w:r w:rsidRPr="00146983">
        <w:t>ust. 5</w:t>
      </w:r>
      <w:r>
        <w:t xml:space="preserve"> pkt 8</w:t>
      </w:r>
      <w:r w:rsidRPr="00CF1E7D">
        <w:t xml:space="preserve"> </w:t>
      </w:r>
      <w:r w:rsidRPr="00DE0676">
        <w:t>uPzp, Zamawiający żąda, aby Wykonawca w terminie określonym przez Zamawiającego:</w:t>
      </w:r>
    </w:p>
    <w:p w:rsidR="0011777C" w:rsidRPr="00DE0676" w:rsidRDefault="0011777C" w:rsidP="0011777C">
      <w:pPr>
        <w:pStyle w:val="Akapitzlist"/>
        <w:numPr>
          <w:ilvl w:val="0"/>
          <w:numId w:val="24"/>
        </w:numPr>
        <w:autoSpaceDE w:val="0"/>
        <w:autoSpaceDN w:val="0"/>
        <w:adjustRightInd w:val="0"/>
        <w:spacing w:after="120"/>
        <w:ind w:left="1276" w:hanging="425"/>
        <w:contextualSpacing w:val="0"/>
        <w:jc w:val="both"/>
      </w:pPr>
      <w:r w:rsidRPr="00DE0676">
        <w:t>zastąpił ten podmiot innym podmiotem lub podmiotami lub</w:t>
      </w:r>
    </w:p>
    <w:p w:rsidR="0011777C" w:rsidRDefault="0011777C" w:rsidP="0011777C">
      <w:pPr>
        <w:pStyle w:val="Akapitzlist"/>
        <w:numPr>
          <w:ilvl w:val="0"/>
          <w:numId w:val="24"/>
        </w:numPr>
        <w:autoSpaceDE w:val="0"/>
        <w:autoSpaceDN w:val="0"/>
        <w:adjustRightInd w:val="0"/>
        <w:spacing w:after="120"/>
        <w:ind w:left="1276" w:hanging="425"/>
        <w:contextualSpacing w:val="0"/>
        <w:jc w:val="both"/>
      </w:pPr>
      <w:r w:rsidRPr="00DE0676">
        <w:t>zobowią</w:t>
      </w:r>
      <w:r>
        <w:t>że</w:t>
      </w:r>
      <w:r w:rsidRPr="00DE0676">
        <w:t xml:space="preserve"> się do osobistego wykonania odpowiedniej części zamówienia, jeżeli wykaże zdolności techniczne lub zawodowe.</w:t>
      </w:r>
    </w:p>
    <w:p w:rsidR="0011777C" w:rsidRPr="00F11CA1" w:rsidRDefault="0011777C" w:rsidP="0011777C">
      <w:pPr>
        <w:autoSpaceDE w:val="0"/>
        <w:autoSpaceDN w:val="0"/>
        <w:adjustRightInd w:val="0"/>
        <w:spacing w:after="120"/>
        <w:jc w:val="both"/>
        <w:rPr>
          <w:u w:val="single"/>
        </w:rPr>
      </w:pPr>
      <w:r w:rsidRPr="00F11CA1">
        <w:rPr>
          <w:u w:val="single"/>
        </w:rPr>
        <w:t>Nie jest dopusz</w:t>
      </w:r>
      <w:r>
        <w:rPr>
          <w:u w:val="single"/>
        </w:rPr>
        <w:t xml:space="preserve">czalne, </w:t>
      </w:r>
      <w:r w:rsidRPr="00F11CA1">
        <w:rPr>
          <w:u w:val="single"/>
        </w:rPr>
        <w:t>żeby wykonawca samodzielnie wykazujący spełnianie warunku na etapie składania ofert lub wniosków o dopuszczenie do udziału w postępowaniu, na etapie późniejszym (uzupełnianie dokumentów) powołał się w tym względzie na potencjał podmiotu trzeciego.</w:t>
      </w:r>
    </w:p>
    <w:p w:rsidR="0011777C" w:rsidRPr="0004016B" w:rsidRDefault="0011777C" w:rsidP="0011777C">
      <w:pPr>
        <w:pStyle w:val="Akapitzlist"/>
        <w:tabs>
          <w:tab w:val="left" w:pos="284"/>
        </w:tabs>
        <w:autoSpaceDE w:val="0"/>
        <w:autoSpaceDN w:val="0"/>
        <w:adjustRightInd w:val="0"/>
        <w:spacing w:after="120"/>
        <w:ind w:left="0"/>
        <w:jc w:val="both"/>
        <w:rPr>
          <w:b/>
        </w:rPr>
      </w:pPr>
      <w:r>
        <w:rPr>
          <w:b/>
        </w:rPr>
        <w:t xml:space="preserve">9. </w:t>
      </w:r>
      <w:r w:rsidRPr="00DE0676">
        <w:rPr>
          <w:b/>
        </w:rPr>
        <w:t>Spełnianie warunków udziału przez Wykonawców wspólnie ubiegających się o udzielenie zamówienia, konsorcjum.</w:t>
      </w:r>
    </w:p>
    <w:p w:rsidR="0011777C" w:rsidRDefault="0011777C" w:rsidP="0011777C">
      <w:pPr>
        <w:pStyle w:val="Akapitzlist"/>
        <w:autoSpaceDE w:val="0"/>
        <w:autoSpaceDN w:val="0"/>
        <w:adjustRightInd w:val="0"/>
        <w:spacing w:after="120"/>
        <w:ind w:left="0"/>
        <w:jc w:val="both"/>
      </w:pPr>
      <w:r>
        <w:rPr>
          <w:bCs/>
          <w:color w:val="000000"/>
        </w:rPr>
        <w:t xml:space="preserve">9.1. </w:t>
      </w:r>
      <w:r w:rsidRPr="000E6590">
        <w:rPr>
          <w:bCs/>
          <w:color w:val="000000"/>
        </w:rPr>
        <w:t>W przypadku wspólnego ubiegania się o zamówienie przez Wykonawców</w:t>
      </w:r>
      <w:r>
        <w:rPr>
          <w:bCs/>
          <w:color w:val="000000"/>
        </w:rPr>
        <w:t>, konsorcjum Wykonawców</w:t>
      </w:r>
      <w:r w:rsidRPr="000E6590">
        <w:rPr>
          <w:bCs/>
          <w:color w:val="000000"/>
        </w:rPr>
        <w:t xml:space="preserve"> dokument</w:t>
      </w:r>
      <w:r>
        <w:rPr>
          <w:bCs/>
          <w:color w:val="000000"/>
        </w:rPr>
        <w:t>y wymienione w ust. 8.1.</w:t>
      </w:r>
      <w:r w:rsidRPr="000E6590">
        <w:rPr>
          <w:bCs/>
          <w:color w:val="000000"/>
        </w:rPr>
        <w:t xml:space="preserve"> składa ten Wykonawca</w:t>
      </w:r>
      <w:r>
        <w:rPr>
          <w:bCs/>
          <w:color w:val="000000"/>
        </w:rPr>
        <w:t xml:space="preserve">, </w:t>
      </w:r>
      <w:r w:rsidRPr="000E6590">
        <w:rPr>
          <w:bCs/>
          <w:color w:val="000000"/>
        </w:rPr>
        <w:t>członek konsorcjum, który wykazuje spełnienie odpowiedniego warunku udziału w postępowaniu.</w:t>
      </w:r>
      <w:r>
        <w:t xml:space="preserve"> Oznacza to, że</w:t>
      </w:r>
      <w:r w:rsidRPr="00DE0676">
        <w:t xml:space="preserve"> Wykonawc</w:t>
      </w:r>
      <w:r>
        <w:t>y</w:t>
      </w:r>
      <w:r w:rsidRPr="00DE0676">
        <w:t xml:space="preserve"> wspólnie ubiegający się o udzielenie zamówienia, konsorcjum</w:t>
      </w:r>
      <w:r>
        <w:t xml:space="preserve"> Wykonawców</w:t>
      </w:r>
      <w:r w:rsidRPr="00DE0676">
        <w:t xml:space="preserve">, </w:t>
      </w:r>
      <w:r>
        <w:t>wykazują spełnienie warunków:</w:t>
      </w:r>
    </w:p>
    <w:p w:rsidR="0011777C" w:rsidRDefault="0011777C" w:rsidP="0011777C">
      <w:pPr>
        <w:pStyle w:val="Akapitzlist"/>
        <w:numPr>
          <w:ilvl w:val="2"/>
          <w:numId w:val="2"/>
        </w:numPr>
        <w:autoSpaceDE w:val="0"/>
        <w:autoSpaceDN w:val="0"/>
        <w:adjustRightInd w:val="0"/>
        <w:spacing w:after="120"/>
        <w:ind w:left="426" w:hanging="284"/>
        <w:jc w:val="both"/>
      </w:pPr>
      <w:r w:rsidRPr="00DE0676">
        <w:lastRenderedPageBreak/>
        <w:t>przez j</w:t>
      </w:r>
      <w:r>
        <w:t>ednego Wykonawcę (oferty składane na jedną lub więcej części – dotyczy postępowań podzielonych na części),</w:t>
      </w:r>
    </w:p>
    <w:p w:rsidR="0011777C" w:rsidRDefault="0011777C" w:rsidP="0011777C">
      <w:pPr>
        <w:pStyle w:val="Akapitzlist"/>
        <w:autoSpaceDE w:val="0"/>
        <w:autoSpaceDN w:val="0"/>
        <w:adjustRightInd w:val="0"/>
        <w:spacing w:after="120"/>
        <w:ind w:left="426" w:hanging="284"/>
        <w:jc w:val="both"/>
      </w:pPr>
      <w:r>
        <w:t>lub</w:t>
      </w:r>
    </w:p>
    <w:p w:rsidR="0011777C" w:rsidRPr="009913E4" w:rsidRDefault="0011777C" w:rsidP="0011777C">
      <w:pPr>
        <w:pStyle w:val="Akapitzlist"/>
        <w:numPr>
          <w:ilvl w:val="2"/>
          <w:numId w:val="2"/>
        </w:numPr>
        <w:autoSpaceDE w:val="0"/>
        <w:autoSpaceDN w:val="0"/>
        <w:adjustRightInd w:val="0"/>
        <w:spacing w:after="120"/>
        <w:ind w:left="426" w:hanging="284"/>
        <w:jc w:val="both"/>
      </w:pPr>
      <w:r w:rsidRPr="00DE0676">
        <w:t xml:space="preserve">łącznie </w:t>
      </w:r>
      <w:r>
        <w:t>przez 2</w:t>
      </w:r>
      <w:r w:rsidRPr="00DE0676">
        <w:t xml:space="preserve"> Wykonawców wspólnie ubiegających się o udzielenie zamówienia</w:t>
      </w:r>
      <w:r>
        <w:t xml:space="preserve"> </w:t>
      </w:r>
    </w:p>
    <w:p w:rsidR="0011777C" w:rsidRDefault="0011777C" w:rsidP="0011777C">
      <w:pPr>
        <w:pStyle w:val="Akapitzlist"/>
        <w:spacing w:after="40"/>
        <w:ind w:left="0"/>
        <w:jc w:val="both"/>
        <w:rPr>
          <w:b/>
        </w:rPr>
      </w:pPr>
    </w:p>
    <w:p w:rsidR="0011777C" w:rsidRDefault="0011777C" w:rsidP="0011777C">
      <w:pPr>
        <w:pStyle w:val="Akapitzlist"/>
        <w:spacing w:after="40"/>
        <w:ind w:left="0"/>
        <w:jc w:val="both"/>
        <w:rPr>
          <w:b/>
        </w:rPr>
      </w:pPr>
      <w:r>
        <w:rPr>
          <w:b/>
        </w:rPr>
        <w:t>Uwaga!</w:t>
      </w:r>
    </w:p>
    <w:p w:rsidR="0011777C" w:rsidRPr="00C23781" w:rsidRDefault="0011777C" w:rsidP="0011777C">
      <w:pPr>
        <w:pStyle w:val="Akapitzlist"/>
        <w:spacing w:after="40"/>
        <w:ind w:left="0"/>
        <w:jc w:val="both"/>
      </w:pPr>
      <w:r>
        <w:t>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rsidR="0011777C" w:rsidRDefault="0011777C" w:rsidP="0011777C">
      <w:pPr>
        <w:pStyle w:val="Akapitzlist"/>
        <w:spacing w:after="40"/>
        <w:ind w:left="0"/>
        <w:jc w:val="both"/>
        <w:rPr>
          <w:b/>
        </w:rPr>
      </w:pPr>
    </w:p>
    <w:p w:rsidR="0011777C" w:rsidRDefault="0011777C" w:rsidP="0011777C">
      <w:pPr>
        <w:autoSpaceDE w:val="0"/>
        <w:autoSpaceDN w:val="0"/>
        <w:adjustRightInd w:val="0"/>
        <w:jc w:val="both"/>
        <w:rPr>
          <w:b/>
          <w:bCs/>
        </w:rPr>
      </w:pPr>
      <w:r w:rsidRPr="000E6590">
        <w:rPr>
          <w:b/>
          <w:bCs/>
        </w:rPr>
        <w:t>Wymogi szczególne w zakresie dokumentów dotyczących innego podmiotu żądane od Wykonawcy, którego oferta została oceniona najwyżej</w:t>
      </w:r>
      <w:r>
        <w:rPr>
          <w:b/>
          <w:bCs/>
        </w:rPr>
        <w:t>.</w:t>
      </w:r>
    </w:p>
    <w:p w:rsidR="0011777C" w:rsidRPr="000E6590" w:rsidRDefault="0011777C" w:rsidP="0011777C">
      <w:pPr>
        <w:autoSpaceDE w:val="0"/>
        <w:autoSpaceDN w:val="0"/>
        <w:adjustRightInd w:val="0"/>
        <w:jc w:val="both"/>
        <w:rPr>
          <w:b/>
          <w:bCs/>
        </w:rPr>
      </w:pPr>
    </w:p>
    <w:p w:rsidR="0011777C" w:rsidRPr="000E6590" w:rsidRDefault="0011777C" w:rsidP="0011777C">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rsidR="0011777C" w:rsidRDefault="0011777C" w:rsidP="0011777C">
      <w:pPr>
        <w:pStyle w:val="Akapitzlist"/>
        <w:spacing w:after="40"/>
        <w:ind w:left="0"/>
        <w:jc w:val="both"/>
        <w:rPr>
          <w:b/>
        </w:rPr>
      </w:pPr>
    </w:p>
    <w:p w:rsidR="0011777C" w:rsidRDefault="0011777C" w:rsidP="0011777C">
      <w:pPr>
        <w:pStyle w:val="Akapitzlist"/>
        <w:tabs>
          <w:tab w:val="left" w:pos="284"/>
        </w:tabs>
        <w:spacing w:after="120"/>
        <w:ind w:left="0"/>
        <w:contextualSpacing w:val="0"/>
        <w:rPr>
          <w:bCs/>
        </w:rPr>
      </w:pPr>
    </w:p>
    <w:p w:rsidR="0011777C" w:rsidRPr="00944454" w:rsidRDefault="0011777C" w:rsidP="0011777C">
      <w:pPr>
        <w:tabs>
          <w:tab w:val="left" w:pos="284"/>
        </w:tabs>
        <w:spacing w:before="120" w:after="120"/>
        <w:jc w:val="both"/>
        <w:rPr>
          <w:bCs/>
        </w:rPr>
      </w:pPr>
      <w:r>
        <w:rPr>
          <w:bCs/>
          <w:u w:val="single"/>
        </w:rPr>
        <w:t xml:space="preserve">10. </w:t>
      </w:r>
      <w:r w:rsidRPr="00944454">
        <w:rPr>
          <w:bCs/>
          <w:u w:val="single"/>
        </w:rPr>
        <w:t>Potwierdzenie, że oferowane usługi spełniają wymagania określone przez zamawiającego</w:t>
      </w:r>
      <w:r w:rsidRPr="00944454">
        <w:rPr>
          <w:bCs/>
        </w:rPr>
        <w:t xml:space="preserve">: </w:t>
      </w:r>
    </w:p>
    <w:p w:rsidR="0011777C" w:rsidRPr="00E658FE" w:rsidRDefault="0011777C" w:rsidP="0011777C">
      <w:pPr>
        <w:tabs>
          <w:tab w:val="left" w:pos="284"/>
        </w:tabs>
        <w:spacing w:before="120" w:after="120"/>
        <w:jc w:val="both"/>
        <w:rPr>
          <w:bCs/>
        </w:rPr>
      </w:pPr>
      <w:r>
        <w:rPr>
          <w:bCs/>
        </w:rPr>
        <w:t xml:space="preserve">    N</w:t>
      </w:r>
      <w:r w:rsidRPr="00E658FE">
        <w:rPr>
          <w:bCs/>
        </w:rPr>
        <w:t>ie określono wymagań</w:t>
      </w:r>
    </w:p>
    <w:p w:rsidR="0011777C" w:rsidRDefault="0011777C" w:rsidP="0011777C">
      <w:pPr>
        <w:pStyle w:val="Akapitzlist"/>
        <w:rPr>
          <w:b/>
          <w:bCs/>
        </w:rPr>
      </w:pPr>
    </w:p>
    <w:p w:rsidR="0011777C" w:rsidRPr="009E17AD" w:rsidRDefault="0011777C" w:rsidP="0011777C">
      <w:pPr>
        <w:pStyle w:val="Akapitzlist"/>
        <w:rPr>
          <w:b/>
          <w:bCs/>
        </w:rPr>
      </w:pPr>
    </w:p>
    <w:p w:rsidR="0011777C" w:rsidRPr="00944454" w:rsidRDefault="0011777C" w:rsidP="0011777C">
      <w:pPr>
        <w:tabs>
          <w:tab w:val="left" w:pos="284"/>
        </w:tabs>
        <w:spacing w:after="120"/>
        <w:jc w:val="both"/>
        <w:rPr>
          <w:bCs/>
        </w:rPr>
      </w:pPr>
      <w:r>
        <w:rPr>
          <w:b/>
          <w:bCs/>
        </w:rPr>
        <w:t xml:space="preserve">11. </w:t>
      </w:r>
      <w:r w:rsidRPr="00944454">
        <w:rPr>
          <w:b/>
          <w:bCs/>
        </w:rPr>
        <w:t>Wyjątki od obowiązku złożenia dokumentów</w:t>
      </w:r>
    </w:p>
    <w:p w:rsidR="0011777C" w:rsidRPr="00276BF9" w:rsidRDefault="0011777C" w:rsidP="0011777C">
      <w:pPr>
        <w:autoSpaceDE w:val="0"/>
        <w:autoSpaceDN w:val="0"/>
        <w:adjustRightInd w:val="0"/>
        <w:spacing w:before="120" w:after="120"/>
        <w:rPr>
          <w:bCs/>
        </w:rPr>
      </w:pPr>
      <w:r w:rsidRPr="00276BF9">
        <w:rPr>
          <w:bCs/>
        </w:rPr>
        <w:t>Wykonawca nie jest obowiązany do złożenia odpowiednich oświadczeń lub dokumentów, jeżeli:</w:t>
      </w:r>
    </w:p>
    <w:p w:rsidR="0011777C" w:rsidRPr="00276BF9" w:rsidRDefault="0011777C" w:rsidP="0011777C">
      <w:pPr>
        <w:pStyle w:val="Akapitzlist"/>
        <w:numPr>
          <w:ilvl w:val="0"/>
          <w:numId w:val="11"/>
        </w:numPr>
        <w:autoSpaceDE w:val="0"/>
        <w:autoSpaceDN w:val="0"/>
        <w:adjustRightInd w:val="0"/>
        <w:spacing w:before="120" w:after="120"/>
        <w:ind w:left="709" w:hanging="283"/>
        <w:contextualSpacing w:val="0"/>
        <w:jc w:val="both"/>
        <w:rPr>
          <w:bCs/>
        </w:rPr>
      </w:pPr>
      <w:r w:rsidRPr="00276BF9">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Pr>
          <w:bCs/>
        </w:rPr>
        <w:t>.</w:t>
      </w:r>
      <w:r w:rsidRPr="00276BF9">
        <w:rPr>
          <w:bCs/>
        </w:rPr>
        <w:t>;</w:t>
      </w:r>
    </w:p>
    <w:p w:rsidR="0011777C" w:rsidRDefault="0011777C" w:rsidP="0011777C">
      <w:pPr>
        <w:pStyle w:val="Akapitzlist"/>
        <w:numPr>
          <w:ilvl w:val="0"/>
          <w:numId w:val="11"/>
        </w:numPr>
        <w:tabs>
          <w:tab w:val="left" w:pos="426"/>
          <w:tab w:val="left" w:pos="567"/>
        </w:tabs>
        <w:autoSpaceDE w:val="0"/>
        <w:autoSpaceDN w:val="0"/>
        <w:adjustRightInd w:val="0"/>
        <w:spacing w:before="120" w:after="120"/>
        <w:ind w:left="709" w:hanging="283"/>
        <w:contextualSpacing w:val="0"/>
        <w:jc w:val="both"/>
        <w:rPr>
          <w:bCs/>
        </w:rPr>
      </w:pPr>
      <w:r w:rsidRPr="00276BF9">
        <w:rPr>
          <w:bCs/>
        </w:rPr>
        <w:t xml:space="preserve">Zamawiający posiada </w:t>
      </w:r>
      <w:r>
        <w:rPr>
          <w:bCs/>
        </w:rPr>
        <w:t>ważne</w:t>
      </w:r>
      <w:r w:rsidRPr="00276BF9">
        <w:rPr>
          <w:bCs/>
        </w:rPr>
        <w:t xml:space="preserve"> oświadczenia lub dokumenty dotyczące tego Wykonawcy.</w:t>
      </w:r>
      <w:r>
        <w:rPr>
          <w:bCs/>
        </w:rPr>
        <w:t xml:space="preserve"> W takim przypadku Zamawiający może wezwać Wykonawcę do potwierdzenia aktualności posiadanych przez Zamawiającego oświadczeń i dokumentów.</w:t>
      </w:r>
    </w:p>
    <w:p w:rsidR="0011777C" w:rsidRPr="00700523" w:rsidRDefault="0011777C" w:rsidP="0011777C">
      <w:pPr>
        <w:pStyle w:val="Akapitzlist"/>
        <w:tabs>
          <w:tab w:val="left" w:pos="426"/>
          <w:tab w:val="left" w:pos="567"/>
        </w:tabs>
        <w:autoSpaceDE w:val="0"/>
        <w:autoSpaceDN w:val="0"/>
        <w:adjustRightInd w:val="0"/>
        <w:spacing w:before="120" w:after="120"/>
        <w:ind w:left="709"/>
        <w:contextualSpacing w:val="0"/>
        <w:jc w:val="both"/>
        <w:rPr>
          <w:bCs/>
        </w:rPr>
      </w:pPr>
    </w:p>
    <w:p w:rsidR="0011777C" w:rsidRPr="00944454" w:rsidRDefault="0011777C" w:rsidP="0011777C">
      <w:pPr>
        <w:tabs>
          <w:tab w:val="left" w:pos="284"/>
          <w:tab w:val="left" w:pos="567"/>
        </w:tabs>
        <w:autoSpaceDE w:val="0"/>
        <w:autoSpaceDN w:val="0"/>
        <w:adjustRightInd w:val="0"/>
        <w:spacing w:before="120" w:after="120"/>
        <w:jc w:val="both"/>
        <w:rPr>
          <w:bCs/>
          <w:u w:val="single"/>
        </w:rPr>
      </w:pPr>
      <w:r>
        <w:rPr>
          <w:bCs/>
          <w:u w:val="single"/>
        </w:rPr>
        <w:t xml:space="preserve">12. </w:t>
      </w:r>
      <w:r w:rsidRPr="00944454">
        <w:rPr>
          <w:bCs/>
          <w:u w:val="single"/>
        </w:rPr>
        <w:t>Dokumenty wymagane od wykonawców po otwarciu ofert:</w:t>
      </w:r>
    </w:p>
    <w:p w:rsidR="0011777C" w:rsidRPr="008A4CDD" w:rsidRDefault="0011777C" w:rsidP="0011777C">
      <w:pPr>
        <w:tabs>
          <w:tab w:val="left" w:pos="426"/>
          <w:tab w:val="left" w:pos="567"/>
        </w:tabs>
        <w:autoSpaceDE w:val="0"/>
        <w:autoSpaceDN w:val="0"/>
        <w:adjustRightInd w:val="0"/>
        <w:spacing w:before="120" w:after="120"/>
        <w:jc w:val="both"/>
        <w:outlineLvl w:val="0"/>
        <w:rPr>
          <w:b/>
          <w:bCs/>
          <w:u w:val="single"/>
        </w:rPr>
      </w:pPr>
      <w:r w:rsidRPr="008A4CDD">
        <w:rPr>
          <w:b/>
          <w:bCs/>
          <w:u w:val="single"/>
        </w:rPr>
        <w:t>Oświadczenie o grupie kapitałowej:</w:t>
      </w:r>
    </w:p>
    <w:p w:rsidR="0011777C" w:rsidRPr="00734DAA" w:rsidRDefault="0011777C" w:rsidP="0011777C">
      <w:pPr>
        <w:autoSpaceDE w:val="0"/>
        <w:autoSpaceDN w:val="0"/>
        <w:adjustRightInd w:val="0"/>
        <w:spacing w:before="120" w:after="120"/>
        <w:jc w:val="both"/>
        <w:rPr>
          <w:bCs/>
        </w:rPr>
      </w:pPr>
      <w:r>
        <w:t xml:space="preserve">Wykonawca, </w:t>
      </w:r>
      <w:r w:rsidRPr="00846C4B">
        <w:rPr>
          <w:b/>
        </w:rPr>
        <w:t>w terminie 3 dni od dnia zamieszczenia na stronie internetowej informacji</w:t>
      </w:r>
      <w:r w:rsidRPr="00846C4B">
        <w:rPr>
          <w:b/>
          <w:bCs/>
        </w:rPr>
        <w:t xml:space="preserve"> </w:t>
      </w:r>
      <w:r w:rsidRPr="00734DAA">
        <w:rPr>
          <w:b/>
          <w:bCs/>
        </w:rPr>
        <w:t>o wykonawcach, którzy złożyli oferty w postępowaniu</w:t>
      </w:r>
      <w:r w:rsidRPr="00734DAA">
        <w:rPr>
          <w:bCs/>
        </w:rPr>
        <w:t xml:space="preserve">, zobowiązany jest przekazać Zamawiającemu oświadczenie o przynależności lub braku przynależności do tej samej grupy kapitałowej co inni wykonawcy, którzy złożyli oferty w postępowaniu. W stosownej sytuacji, wraz ze złożeniem oświadczenia, Wykonawca </w:t>
      </w:r>
      <w:r w:rsidRPr="00734DAA">
        <w:rPr>
          <w:bCs/>
        </w:rPr>
        <w:lastRenderedPageBreak/>
        <w:t>może przedstawić dowody, że powiązania z innym wykonawcą, który złożył ofertę w tym samym postępowaniu, nie prowadzą do zakłócenia konkurencji w postępowaniu o udzielenie zamówienia.</w:t>
      </w:r>
    </w:p>
    <w:p w:rsidR="0011777C" w:rsidRPr="00846C4B" w:rsidRDefault="0011777C" w:rsidP="0011777C">
      <w:pPr>
        <w:autoSpaceDE w:val="0"/>
        <w:autoSpaceDN w:val="0"/>
        <w:adjustRightInd w:val="0"/>
        <w:jc w:val="both"/>
        <w:rPr>
          <w:bCs/>
          <w:u w:val="single"/>
        </w:rPr>
      </w:pPr>
      <w:r w:rsidRPr="00846C4B">
        <w:rPr>
          <w:bCs/>
          <w:u w:val="single"/>
        </w:rPr>
        <w:t xml:space="preserve">W przypadku konsorcjum, oświadczenie składa oddzielnie każdy z wykonawców wspólnie ubiegających się o zamówienie. </w:t>
      </w:r>
    </w:p>
    <w:p w:rsidR="0011777C" w:rsidRPr="00734DAA" w:rsidRDefault="0011777C" w:rsidP="0011777C">
      <w:pPr>
        <w:autoSpaceDE w:val="0"/>
        <w:autoSpaceDN w:val="0"/>
        <w:adjustRightInd w:val="0"/>
        <w:rPr>
          <w:bCs/>
        </w:rPr>
      </w:pPr>
    </w:p>
    <w:p w:rsidR="0011777C" w:rsidRDefault="0011777C" w:rsidP="0011777C">
      <w:pPr>
        <w:pStyle w:val="Tekstpodstawowy"/>
        <w:tabs>
          <w:tab w:val="left" w:pos="284"/>
          <w:tab w:val="left" w:pos="426"/>
        </w:tabs>
        <w:jc w:val="both"/>
        <w:rPr>
          <w:u w:val="single"/>
        </w:rPr>
      </w:pPr>
      <w:r>
        <w:rPr>
          <w:u w:val="single"/>
        </w:rPr>
        <w:t xml:space="preserve">13. </w:t>
      </w:r>
      <w:r w:rsidRPr="00846C4B">
        <w:rPr>
          <w:u w:val="single"/>
        </w:rPr>
        <w:t xml:space="preserve">Wzór oświadczenia zostanie umieszczony na stronie </w:t>
      </w:r>
      <w:r>
        <w:rPr>
          <w:u w:val="single"/>
        </w:rPr>
        <w:t xml:space="preserve">BIP </w:t>
      </w:r>
      <w:r w:rsidRPr="00846C4B">
        <w:rPr>
          <w:u w:val="single"/>
        </w:rPr>
        <w:t>Zamawiającego wraz z informacją z otwarcia ofert.</w:t>
      </w:r>
    </w:p>
    <w:p w:rsidR="0011777C" w:rsidRPr="00846C4B" w:rsidRDefault="0011777C" w:rsidP="0011777C">
      <w:pPr>
        <w:pStyle w:val="Tekstpodstawowy"/>
        <w:tabs>
          <w:tab w:val="left" w:pos="284"/>
          <w:tab w:val="left" w:pos="426"/>
        </w:tabs>
        <w:jc w:val="both"/>
        <w:rPr>
          <w:u w:val="single"/>
        </w:rPr>
      </w:pPr>
      <w:r>
        <w:rPr>
          <w:u w:val="single"/>
        </w:rPr>
        <w:t>14. Forma składanych dokumentów i oświadczeń</w:t>
      </w:r>
    </w:p>
    <w:p w:rsidR="0011777C" w:rsidRPr="00CA6171" w:rsidRDefault="0011777C" w:rsidP="0011777C">
      <w:pPr>
        <w:pStyle w:val="Tekstpodstawowy"/>
        <w:tabs>
          <w:tab w:val="left" w:pos="284"/>
        </w:tabs>
        <w:jc w:val="both"/>
      </w:pPr>
      <w:r>
        <w:t>Oświadczenia i dokumenty wynikające z ustawy Pzp</w:t>
      </w:r>
      <w:r w:rsidRPr="00CA6171">
        <w:t>, składane przez Wykonawcę i inne podmioty, na zdolnościach których polega Wykonawca, składane są w postaci oryginału. Za oryginał uważa się oświadczenie złożone w formie pisemnej podpisane własnoręcznym podpisem.</w:t>
      </w:r>
    </w:p>
    <w:p w:rsidR="0011777C" w:rsidRDefault="0011777C" w:rsidP="0011777C">
      <w:pPr>
        <w:pStyle w:val="Tekstpodstawowy"/>
        <w:tabs>
          <w:tab w:val="left" w:pos="284"/>
        </w:tabs>
        <w:jc w:val="both"/>
      </w:pPr>
      <w:r w:rsidRPr="00CA6171">
        <w:t>Dokumenty</w:t>
      </w:r>
      <w:r>
        <w:t xml:space="preserve"> lub oświadczenia</w:t>
      </w:r>
      <w:r w:rsidRPr="00CA6171">
        <w:t>,</w:t>
      </w:r>
      <w:r>
        <w:t xml:space="preserve"> o których mowa w rozporządzeniu</w:t>
      </w:r>
      <w:r w:rsidRPr="009044C2">
        <w:t xml:space="preserve"> Ministra Rozwoju z dnia 26 lipca 2016 r. w sprawie rodzajów dokumentów, jakich może żądać zamawiający od wykonawcy w postępowaniu o udzielenie zamówienia (Dz. U. poz. 1126 ze zmianami), wydanego na podstawie art. 25 ust. 2 ustawy Pzp</w:t>
      </w:r>
      <w:r>
        <w:t>, z uwzględnieniem Rozporządzenia Ministra przedsiębiorczości i Technologii z dnia 16.10.2018r. zmieniającego rozporządzenia w sprawie rodzaju dokumentów, jakich może żądać zamawiający od wykonawcy (§2) w postępowaniu o udzielenie zamówienia</w:t>
      </w:r>
      <w:r w:rsidRPr="00CA6171">
        <w:t xml:space="preserve"> składane są w oryginale lub kopii poświadczonej za zgodno</w:t>
      </w:r>
      <w:r>
        <w:t xml:space="preserve">ść z oryginałem. Poświadczenia </w:t>
      </w:r>
      <w:r w:rsidRPr="00CA6171">
        <w:t>za zgodność z oryginałem dokonywane są w formie się o udzielenie zamówienia publicznego, odpowiednio, w zakresie dokumentó</w:t>
      </w:r>
      <w:r>
        <w:t>w, które każdego z nich dotyczą, następuje przez opatrzenie kopii dokumentu lub kopii oświadczenia, sporządzonych w postaci papierowej, własnoręcznym podpisem.</w:t>
      </w:r>
    </w:p>
    <w:p w:rsidR="0011777C" w:rsidRPr="00734DAA" w:rsidRDefault="0011777C" w:rsidP="0011777C">
      <w:pPr>
        <w:autoSpaceDE w:val="0"/>
        <w:autoSpaceDN w:val="0"/>
        <w:adjustRightInd w:val="0"/>
        <w:jc w:val="both"/>
        <w:rPr>
          <w:bCs/>
        </w:rPr>
      </w:pPr>
      <w:r w:rsidRPr="00734DAA">
        <w:rPr>
          <w:bCs/>
        </w:rPr>
        <w:t xml:space="preserve">Dokumenty sporządzone w języku obcym są składane wraz z tłumaczeniem na język polski. </w:t>
      </w:r>
    </w:p>
    <w:p w:rsidR="00E33680" w:rsidRDefault="00E33680" w:rsidP="00E33680">
      <w:pPr>
        <w:pStyle w:val="Akapitzlist"/>
        <w:tabs>
          <w:tab w:val="left" w:pos="284"/>
        </w:tabs>
        <w:spacing w:after="120"/>
        <w:ind w:left="0"/>
        <w:contextualSpacing w:val="0"/>
        <w:rPr>
          <w:bCs/>
        </w:rPr>
      </w:pPr>
    </w:p>
    <w:p w:rsidR="00E33680" w:rsidRPr="00276BF9" w:rsidRDefault="00E33680" w:rsidP="00E33680">
      <w:pPr>
        <w:pStyle w:val="Tekstpodstawowy"/>
        <w:tabs>
          <w:tab w:val="left" w:pos="5670"/>
        </w:tabs>
        <w:jc w:val="both"/>
      </w:pPr>
    </w:p>
    <w:p w:rsidR="00A06BD2" w:rsidRDefault="00A06BD2" w:rsidP="00A06BD2">
      <w:pPr>
        <w:widowControl w:val="0"/>
        <w:tabs>
          <w:tab w:val="left" w:pos="284"/>
        </w:tabs>
        <w:suppressAutoHyphens/>
        <w:autoSpaceDE w:val="0"/>
        <w:jc w:val="both"/>
        <w:rPr>
          <w:b/>
          <w:bCs/>
          <w:color w:val="000000"/>
          <w:u w:val="single"/>
        </w:rPr>
      </w:pPr>
      <w:r>
        <w:rPr>
          <w:b/>
          <w:bCs/>
          <w:color w:val="000000"/>
          <w:u w:val="single"/>
        </w:rPr>
        <w:t xml:space="preserve">VII. </w:t>
      </w:r>
      <w:r w:rsidRPr="00246708">
        <w:rPr>
          <w:b/>
          <w:bCs/>
          <w:color w:val="000000"/>
          <w:u w:val="single"/>
        </w:rPr>
        <w:t>INFORMACJE O SPOSOBIE POROZUMIEWANIA SIĘ ZAMAWIAJĄCEGO Z WYKONAWCAMI ORAZ PRZEKAZYWANIA OŚWIADCZEŃ I DOKUMENTÓW, A TAKŻE WSKAZANIE OSÓB UPRAWNIONYCH  DO P</w:t>
      </w:r>
      <w:r>
        <w:rPr>
          <w:b/>
          <w:bCs/>
          <w:color w:val="000000"/>
          <w:u w:val="single"/>
        </w:rPr>
        <w:t>OROZUMIEWANIA SIĘ Z WYKONAWCAMI</w:t>
      </w:r>
    </w:p>
    <w:p w:rsidR="00A06BD2" w:rsidRDefault="00A06BD2" w:rsidP="00A06BD2">
      <w:pPr>
        <w:widowControl w:val="0"/>
        <w:tabs>
          <w:tab w:val="left" w:pos="284"/>
        </w:tabs>
        <w:suppressAutoHyphens/>
        <w:autoSpaceDE w:val="0"/>
        <w:jc w:val="both"/>
        <w:rPr>
          <w:b/>
          <w:bCs/>
          <w:color w:val="000000"/>
          <w:u w:val="single"/>
        </w:rPr>
      </w:pPr>
    </w:p>
    <w:p w:rsidR="00A06BD2" w:rsidRPr="00276BF9" w:rsidRDefault="00A06BD2" w:rsidP="0007627C">
      <w:pPr>
        <w:numPr>
          <w:ilvl w:val="0"/>
          <w:numId w:val="12"/>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rsidR="00A06BD2" w:rsidRPr="00276BF9" w:rsidRDefault="00A06BD2" w:rsidP="00A06BD2">
      <w:pPr>
        <w:tabs>
          <w:tab w:val="left" w:pos="284"/>
        </w:tabs>
        <w:autoSpaceDE w:val="0"/>
        <w:autoSpaceDN w:val="0"/>
        <w:adjustRightInd w:val="0"/>
        <w:spacing w:after="120"/>
        <w:jc w:val="both"/>
        <w:rPr>
          <w:bCs/>
        </w:rPr>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w rozdziale VI</w:t>
      </w:r>
      <w:r w:rsidR="00E33680">
        <w:t>,</w:t>
      </w:r>
      <w:r w:rsidRPr="00276BF9">
        <w:t xml:space="preserve"> V</w:t>
      </w:r>
      <w:r w:rsidR="00E33680" w:rsidRPr="00276BF9">
        <w:t>i</w:t>
      </w:r>
      <w:r w:rsidRPr="00276BF9">
        <w:t>a</w:t>
      </w:r>
      <w:r w:rsidR="00E33680">
        <w:t xml:space="preserve"> i VIb</w:t>
      </w:r>
      <w:r w:rsidRPr="00276BF9">
        <w:t xml:space="preserve"> niniejszej SIWZ (również w przypadku ich złożenia w wyniku </w:t>
      </w:r>
      <w:r w:rsidR="00E33680" w:rsidRPr="00276BF9">
        <w:t>wezwania,</w:t>
      </w:r>
      <w:r w:rsidRPr="00276BF9">
        <w:t xml:space="preserve"> o którym mowa w art. 26 ust. 3 ustawy PZP) dla których Prawodawca przewidział wyłącznie formę pisemną.</w:t>
      </w:r>
    </w:p>
    <w:p w:rsidR="00A06BD2" w:rsidRDefault="00A06BD2" w:rsidP="0007627C">
      <w:pPr>
        <w:numPr>
          <w:ilvl w:val="0"/>
          <w:numId w:val="13"/>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rsidR="00A06BD2" w:rsidRDefault="00A06BD2" w:rsidP="0007627C">
      <w:pPr>
        <w:numPr>
          <w:ilvl w:val="0"/>
          <w:numId w:val="13"/>
        </w:numPr>
        <w:tabs>
          <w:tab w:val="clear" w:pos="2883"/>
          <w:tab w:val="num" w:pos="0"/>
          <w:tab w:val="left" w:pos="142"/>
          <w:tab w:val="left" w:pos="284"/>
        </w:tabs>
        <w:spacing w:before="120" w:after="120"/>
        <w:ind w:left="0" w:firstLine="0"/>
        <w:jc w:val="both"/>
      </w:pPr>
      <w:r w:rsidRPr="00612782">
        <w:t>Zawiadomienia, oświadczenia, wnioski oraz informacje przekazywane przez Wykonawcę pisemnie winny być składane na adres</w:t>
      </w:r>
      <w:r>
        <w:t xml:space="preserve"> podmiotu prowadzącego postępowanie</w:t>
      </w:r>
      <w:r w:rsidR="00850CF7">
        <w:t xml:space="preserve">: </w:t>
      </w:r>
      <w:r w:rsidR="00262E0C">
        <w:t>FISOO</w:t>
      </w:r>
      <w:r w:rsidR="00850CF7">
        <w:t>, ul. Akacjowa 12, 11-041 Warkały</w:t>
      </w:r>
    </w:p>
    <w:p w:rsidR="00A06BD2" w:rsidRPr="00246708" w:rsidRDefault="00A06BD2" w:rsidP="0007627C">
      <w:pPr>
        <w:numPr>
          <w:ilvl w:val="0"/>
          <w:numId w:val="13"/>
        </w:numPr>
        <w:tabs>
          <w:tab w:val="clear" w:pos="2883"/>
          <w:tab w:val="num" w:pos="0"/>
          <w:tab w:val="left" w:pos="142"/>
          <w:tab w:val="left" w:pos="284"/>
        </w:tabs>
        <w:spacing w:after="120"/>
        <w:ind w:left="0" w:firstLine="0"/>
        <w:jc w:val="both"/>
      </w:pPr>
      <w:r w:rsidRPr="00246708">
        <w:t>Zawiadomienia, oświadczenia, wnioski oraz informacje przekazywane przez Wykonawcę drogą elektroniczną winny być kierowane na adres:</w:t>
      </w:r>
      <w:r w:rsidR="00850CF7">
        <w:t xml:space="preserve"> </w:t>
      </w:r>
      <w:hyperlink r:id="rId9" w:history="1">
        <w:r w:rsidR="00850CF7" w:rsidRPr="00D377A3">
          <w:rPr>
            <w:rStyle w:val="Hipercze"/>
          </w:rPr>
          <w:t>biuro@doradztwo-przetargi.pl</w:t>
        </w:r>
      </w:hyperlink>
      <w:r w:rsidR="00850CF7">
        <w:t xml:space="preserve"> </w:t>
      </w:r>
    </w:p>
    <w:p w:rsidR="00A06BD2" w:rsidRPr="00246708" w:rsidRDefault="00A06BD2" w:rsidP="0007627C">
      <w:pPr>
        <w:numPr>
          <w:ilvl w:val="0"/>
          <w:numId w:val="13"/>
        </w:numPr>
        <w:tabs>
          <w:tab w:val="clear" w:pos="2883"/>
          <w:tab w:val="num" w:pos="0"/>
          <w:tab w:val="left" w:pos="142"/>
          <w:tab w:val="left" w:pos="284"/>
        </w:tabs>
        <w:spacing w:after="120"/>
        <w:ind w:left="0" w:firstLine="0"/>
        <w:jc w:val="both"/>
      </w:pPr>
      <w:r w:rsidRPr="00246708">
        <w:rPr>
          <w:bCs/>
        </w:rPr>
        <w:lastRenderedPageBreak/>
        <w:t xml:space="preserve">Wszelkie zawiadomienia, oświadczenia, wnioski oraz informacje przekazane za pomocą faksu lub w formie elektronicznej </w:t>
      </w:r>
      <w:r w:rsidRPr="00246708">
        <w:t>wymagają na żądanie każdej ze stron, niezwłocznego potwierdzenia faktu ich otrzymania.</w:t>
      </w:r>
    </w:p>
    <w:p w:rsidR="00A06BD2" w:rsidRPr="00246708" w:rsidRDefault="00A06BD2" w:rsidP="0007627C">
      <w:pPr>
        <w:numPr>
          <w:ilvl w:val="0"/>
          <w:numId w:val="13"/>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rsidR="00A06BD2" w:rsidRPr="00246708" w:rsidRDefault="00A06BD2" w:rsidP="0007627C">
      <w:pPr>
        <w:numPr>
          <w:ilvl w:val="0"/>
          <w:numId w:val="13"/>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Pr>
          <w:b/>
        </w:rPr>
        <w:t>2</w:t>
      </w:r>
      <w:r w:rsidRPr="00246708">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A06BD2" w:rsidRPr="00246708" w:rsidRDefault="00A06BD2" w:rsidP="0007627C">
      <w:pPr>
        <w:numPr>
          <w:ilvl w:val="0"/>
          <w:numId w:val="13"/>
        </w:numPr>
        <w:tabs>
          <w:tab w:val="clear" w:pos="2883"/>
          <w:tab w:val="num" w:pos="0"/>
          <w:tab w:val="left" w:pos="142"/>
          <w:tab w:val="left" w:pos="284"/>
        </w:tabs>
        <w:spacing w:after="120"/>
        <w:ind w:left="0" w:firstLine="0"/>
        <w:jc w:val="both"/>
      </w:pPr>
      <w:r w:rsidRPr="00246708">
        <w:t xml:space="preserve">Przedłużenie terminu składania ofert nie wpływa na bieg terminu składania wniosku, o którym mowa w </w:t>
      </w:r>
      <w:r>
        <w:t>pkt</w:t>
      </w:r>
      <w:r w:rsidRPr="00246708">
        <w:t xml:space="preserve"> </w:t>
      </w:r>
      <w:r>
        <w:t>XI</w:t>
      </w:r>
      <w:r w:rsidRPr="00246708">
        <w:t xml:space="preserve"> niniejszej SIWZ.</w:t>
      </w:r>
    </w:p>
    <w:p w:rsidR="00A06BD2" w:rsidRPr="00246708" w:rsidRDefault="00A06BD2" w:rsidP="0007627C">
      <w:pPr>
        <w:numPr>
          <w:ilvl w:val="0"/>
          <w:numId w:val="13"/>
        </w:numPr>
        <w:tabs>
          <w:tab w:val="clear" w:pos="2883"/>
          <w:tab w:val="num" w:pos="0"/>
          <w:tab w:val="left" w:pos="142"/>
          <w:tab w:val="left" w:pos="284"/>
        </w:tabs>
        <w:spacing w:after="120"/>
        <w:ind w:left="0" w:firstLine="0"/>
        <w:jc w:val="both"/>
      </w:pPr>
      <w:r w:rsidRPr="00246708">
        <w:t xml:space="preserve">W przypadku rozbieżności pomiędzy treścią niniejszej SIWZ, a treścią udzielonych </w:t>
      </w:r>
      <w:r w:rsidR="00E33680" w:rsidRPr="00246708">
        <w:t>odpowiedzi</w:t>
      </w:r>
      <w:r w:rsidRPr="00246708">
        <w:t xml:space="preserve"> jako obowiązującą należy przyjąć treść pisma zawierającego późniejsze oświadczenie Zamawiającego.</w:t>
      </w:r>
    </w:p>
    <w:p w:rsidR="00A06BD2" w:rsidRPr="00246708" w:rsidRDefault="00A06BD2" w:rsidP="0007627C">
      <w:pPr>
        <w:numPr>
          <w:ilvl w:val="0"/>
          <w:numId w:val="13"/>
        </w:numPr>
        <w:tabs>
          <w:tab w:val="left" w:pos="142"/>
          <w:tab w:val="left" w:pos="284"/>
        </w:tabs>
        <w:spacing w:after="120"/>
        <w:ind w:hanging="3025"/>
        <w:jc w:val="both"/>
      </w:pPr>
      <w:r w:rsidRPr="00246708">
        <w:t>Zamawiający nie przewiduje zwołania zebrania Wykonawców.</w:t>
      </w:r>
    </w:p>
    <w:p w:rsidR="00A06BD2" w:rsidRPr="00246708" w:rsidRDefault="00A06BD2" w:rsidP="0007627C">
      <w:pPr>
        <w:numPr>
          <w:ilvl w:val="0"/>
          <w:numId w:val="13"/>
        </w:numPr>
        <w:tabs>
          <w:tab w:val="left" w:pos="142"/>
          <w:tab w:val="left" w:pos="284"/>
        </w:tabs>
        <w:spacing w:after="120"/>
        <w:ind w:hanging="3025"/>
        <w:jc w:val="both"/>
      </w:pPr>
      <w:r w:rsidRPr="00246708">
        <w:t>Osobą uprawnioną przez Zamawiającego do porozumiewania się z Wykonawcami jest:</w:t>
      </w:r>
    </w:p>
    <w:p w:rsidR="00A06BD2" w:rsidRDefault="00A06BD2" w:rsidP="00A06BD2">
      <w:pPr>
        <w:numPr>
          <w:ilvl w:val="0"/>
          <w:numId w:val="5"/>
        </w:numPr>
        <w:tabs>
          <w:tab w:val="left" w:pos="142"/>
          <w:tab w:val="left" w:pos="284"/>
          <w:tab w:val="left" w:pos="851"/>
        </w:tabs>
        <w:spacing w:after="120"/>
        <w:ind w:left="426" w:hanging="142"/>
        <w:jc w:val="both"/>
      </w:pPr>
      <w:r w:rsidRPr="00246708">
        <w:t>w kwestiach formalnych</w:t>
      </w:r>
      <w:r>
        <w:t xml:space="preserve"> i merytorycznych </w:t>
      </w:r>
      <w:r w:rsidRPr="00246708">
        <w:t>–</w:t>
      </w:r>
      <w:r w:rsidR="00B77984">
        <w:t xml:space="preserve"> </w:t>
      </w:r>
      <w:r w:rsidR="00850CF7">
        <w:t xml:space="preserve">Krzysztof Makowski </w:t>
      </w:r>
      <w:hyperlink r:id="rId10" w:history="1">
        <w:r w:rsidR="00850CF7" w:rsidRPr="00D377A3">
          <w:rPr>
            <w:rStyle w:val="Hipercze"/>
          </w:rPr>
          <w:t>biuro@doradztwo-przetargi.pl</w:t>
        </w:r>
      </w:hyperlink>
      <w:r w:rsidR="00850CF7">
        <w:t xml:space="preserve"> </w:t>
      </w:r>
    </w:p>
    <w:p w:rsidR="00A06BD2" w:rsidRPr="00246708" w:rsidRDefault="00A06BD2" w:rsidP="00A06BD2">
      <w:pPr>
        <w:tabs>
          <w:tab w:val="left" w:pos="142"/>
          <w:tab w:val="left" w:pos="284"/>
          <w:tab w:val="left" w:pos="851"/>
        </w:tabs>
        <w:spacing w:after="120"/>
        <w:ind w:left="426"/>
        <w:jc w:val="both"/>
      </w:pPr>
      <w:r>
        <w:t xml:space="preserve">                                                                   </w:t>
      </w:r>
    </w:p>
    <w:p w:rsidR="00A06BD2" w:rsidRDefault="00A06BD2" w:rsidP="00A06BD2">
      <w:pPr>
        <w:tabs>
          <w:tab w:val="left" w:pos="142"/>
          <w:tab w:val="left" w:pos="284"/>
          <w:tab w:val="left" w:pos="851"/>
        </w:tabs>
        <w:spacing w:after="120"/>
        <w:jc w:val="both"/>
        <w:rPr>
          <w:b/>
        </w:rPr>
      </w:pPr>
      <w:r w:rsidRPr="00CD2848">
        <w:rPr>
          <w:b/>
        </w:rPr>
        <w:t xml:space="preserve">Jednocześnie Zamawiający informuje, że przepisy ustawy PZP nie pozwalają na jakikolwiek inny kontakt - zarówno z </w:t>
      </w:r>
      <w:r w:rsidR="00E33680" w:rsidRPr="00CD2848">
        <w:rPr>
          <w:b/>
        </w:rPr>
        <w:t>Zamawiającym</w:t>
      </w:r>
      <w:r w:rsidR="00E33680">
        <w:rPr>
          <w:b/>
        </w:rPr>
        <w:t>,</w:t>
      </w:r>
      <w:r w:rsidR="00E33680" w:rsidRPr="00CD2848">
        <w:rPr>
          <w:b/>
        </w:rPr>
        <w:t xml:space="preserve"> jak</w:t>
      </w:r>
      <w:r w:rsidRPr="00CD2848">
        <w:rPr>
          <w:b/>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06BD2" w:rsidRPr="00CD2848" w:rsidRDefault="00A06BD2" w:rsidP="00A06BD2">
      <w:pPr>
        <w:tabs>
          <w:tab w:val="left" w:pos="142"/>
          <w:tab w:val="left" w:pos="284"/>
          <w:tab w:val="left" w:pos="851"/>
        </w:tabs>
        <w:spacing w:after="120"/>
        <w:jc w:val="both"/>
        <w:rPr>
          <w:b/>
        </w:rPr>
      </w:pPr>
    </w:p>
    <w:p w:rsidR="00A06BD2" w:rsidRPr="00CD2848" w:rsidRDefault="00A06BD2" w:rsidP="0007627C">
      <w:pPr>
        <w:pStyle w:val="Akapitzlist"/>
        <w:numPr>
          <w:ilvl w:val="0"/>
          <w:numId w:val="28"/>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rsidR="00A06BD2" w:rsidRDefault="00A06BD2" w:rsidP="00A06BD2">
      <w:pPr>
        <w:shd w:val="clear" w:color="auto" w:fill="FFFFFF"/>
        <w:tabs>
          <w:tab w:val="left" w:pos="426"/>
        </w:tabs>
      </w:pPr>
      <w:r>
        <w:t>Zamawiający nie wymaga wniesienia wadium.</w:t>
      </w:r>
    </w:p>
    <w:p w:rsidR="00A06BD2" w:rsidRPr="00037E8F" w:rsidRDefault="00A06BD2" w:rsidP="00A06BD2">
      <w:pPr>
        <w:shd w:val="clear" w:color="auto" w:fill="FFFFFF"/>
        <w:tabs>
          <w:tab w:val="left" w:pos="426"/>
        </w:tabs>
        <w:rPr>
          <w:color w:val="000000"/>
          <w:spacing w:val="-1"/>
        </w:rPr>
      </w:pPr>
    </w:p>
    <w:p w:rsidR="00A06BD2" w:rsidRPr="00506016" w:rsidRDefault="00A06BD2" w:rsidP="0007627C">
      <w:pPr>
        <w:pStyle w:val="Akapitzlist"/>
        <w:numPr>
          <w:ilvl w:val="0"/>
          <w:numId w:val="28"/>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rsidR="00A06BD2" w:rsidRPr="00506016"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Pr>
          <w:color w:val="000000"/>
          <w:spacing w:val="-2"/>
          <w:lang w:eastAsia="ar-SA"/>
        </w:rPr>
        <w:t xml:space="preserve">30 </w:t>
      </w:r>
      <w:r w:rsidRPr="00506016">
        <w:rPr>
          <w:color w:val="000000"/>
          <w:spacing w:val="-2"/>
          <w:lang w:eastAsia="ar-SA"/>
        </w:rPr>
        <w:t>dni. Bieg terminu związania ofertą rozpoczyna się wraz z upływem terminu składania ofert. (art. 85 ust. 5 ustawy PZP).</w:t>
      </w:r>
    </w:p>
    <w:p w:rsidR="00A06BD2" w:rsidRPr="00506016"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A06BD2" w:rsidRPr="00506016"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r>
        <w:rPr>
          <w:color w:val="000000"/>
          <w:spacing w:val="-2"/>
          <w:lang w:eastAsia="ar-SA"/>
        </w:rPr>
        <w:t xml:space="preserve"> (jeżeli dotyczy)</w:t>
      </w:r>
      <w:r w:rsidRPr="00506016">
        <w:rPr>
          <w:color w:val="000000"/>
          <w:spacing w:val="-2"/>
          <w:lang w:eastAsia="ar-SA"/>
        </w:rPr>
        <w:t>.</w:t>
      </w:r>
    </w:p>
    <w:p w:rsidR="00A06BD2"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color w:val="000000"/>
          <w:spacing w:val="-2"/>
          <w:lang w:eastAsia="ar-SA"/>
        </w:rPr>
        <w:t xml:space="preserve"> (dotyczy tylko postępowań, w których jest wymagane wadium).</w:t>
      </w:r>
    </w:p>
    <w:p w:rsidR="00A06BD2" w:rsidRPr="00585DCB" w:rsidRDefault="00A06BD2" w:rsidP="00A06BD2">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rsidR="00A06BD2" w:rsidRPr="00D906CE" w:rsidRDefault="00A06BD2" w:rsidP="00A06BD2">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Pr="00D906CE">
        <w:rPr>
          <w:b/>
          <w:color w:val="000000"/>
          <w:spacing w:val="-1"/>
        </w:rPr>
        <w:t xml:space="preserve"> </w:t>
      </w:r>
      <w:r w:rsidRPr="00D906CE">
        <w:rPr>
          <w:b/>
          <w:color w:val="000000"/>
          <w:spacing w:val="-1"/>
          <w:u w:val="single"/>
        </w:rPr>
        <w:t xml:space="preserve">OPIS SPOSOBU PRZYGOTOWYWANIA OFERT </w:t>
      </w:r>
    </w:p>
    <w:p w:rsidR="00780B47" w:rsidRDefault="00780B47" w:rsidP="00780B47">
      <w:pPr>
        <w:numPr>
          <w:ilvl w:val="0"/>
          <w:numId w:val="38"/>
        </w:numPr>
        <w:tabs>
          <w:tab w:val="clear" w:pos="723"/>
          <w:tab w:val="num" w:pos="284"/>
          <w:tab w:val="left" w:pos="480"/>
        </w:tabs>
        <w:spacing w:before="120" w:after="120"/>
        <w:ind w:left="284" w:hanging="284"/>
        <w:jc w:val="both"/>
      </w:pPr>
      <w:r>
        <w:t xml:space="preserve">Zaleca się sporządzenie Oferty na formularzu ofertowym, którego wzór stanowi Załącznik nr 1 do SIWZ. </w:t>
      </w:r>
    </w:p>
    <w:p w:rsidR="00780B47" w:rsidRDefault="00780B47" w:rsidP="00780B47">
      <w:pPr>
        <w:numPr>
          <w:ilvl w:val="0"/>
          <w:numId w:val="38"/>
        </w:numPr>
        <w:tabs>
          <w:tab w:val="clear" w:pos="723"/>
          <w:tab w:val="num" w:pos="0"/>
          <w:tab w:val="left" w:pos="284"/>
        </w:tabs>
        <w:spacing w:before="120" w:after="120"/>
        <w:ind w:left="0" w:firstLine="0"/>
        <w:jc w:val="both"/>
      </w:pPr>
      <w:r>
        <w:t xml:space="preserve">Formularz ofertowy </w:t>
      </w:r>
      <w:r w:rsidRPr="005D69A6">
        <w:t>winien być złożon</w:t>
      </w:r>
      <w:r>
        <w:t>y w formie oryginału, zawierać</w:t>
      </w:r>
      <w:r w:rsidRPr="005D69A6">
        <w:t xml:space="preserve"> w szczególności: wskazanie oferowanego przedmiotu zamówienia, </w:t>
      </w:r>
      <w:r w:rsidR="00E33680">
        <w:t>opis</w:t>
      </w:r>
      <w:r w:rsidRPr="005D69A6">
        <w:t xml:space="preserve"> przedmiotu zamówienia, łączną cenę ofertową brutto, zobowiązanie dotyczące terminu realizacji zamówienia, okresu gwarancji </w:t>
      </w:r>
      <w:r>
        <w:t xml:space="preserve">(jeżeli dotyczy) </w:t>
      </w:r>
      <w:r w:rsidRPr="005D69A6">
        <w:t xml:space="preserve">i warunków płatności, oświadczenie o okresie związania ofertą oraz o akceptacji wszystkich postanowień SIWZ i wzoru umowy bez zastrzeżeń, a także informację którą część zamówienia Wykonawca zamierza powierzyć podwykonawcy oraz </w:t>
      </w:r>
      <w:r>
        <w:t xml:space="preserve">podanie przez Wykonawcę </w:t>
      </w:r>
      <w:r w:rsidR="00E33680">
        <w:t xml:space="preserve">nazwy </w:t>
      </w:r>
      <w:r>
        <w:t>firm podwykonawców – jeżeli są znane na etapie składania oferty.</w:t>
      </w:r>
    </w:p>
    <w:p w:rsidR="00780B47" w:rsidRPr="00DC4E62" w:rsidRDefault="00780B47" w:rsidP="00780B47">
      <w:pPr>
        <w:tabs>
          <w:tab w:val="left" w:pos="426"/>
          <w:tab w:val="left" w:pos="480"/>
        </w:tabs>
        <w:spacing w:before="120" w:after="120"/>
        <w:jc w:val="both"/>
        <w:rPr>
          <w:b/>
        </w:rPr>
      </w:pPr>
      <w:r w:rsidRPr="00DC4E62">
        <w:rPr>
          <w:b/>
        </w:rPr>
        <w:t xml:space="preserve">Uwaga! </w:t>
      </w:r>
    </w:p>
    <w:p w:rsidR="00780B47" w:rsidRPr="00DC4E62" w:rsidRDefault="00780B47" w:rsidP="00780B47">
      <w:pPr>
        <w:tabs>
          <w:tab w:val="left" w:pos="426"/>
          <w:tab w:val="left" w:pos="480"/>
        </w:tabs>
        <w:spacing w:before="120" w:after="120"/>
        <w:jc w:val="both"/>
        <w:rPr>
          <w:b/>
        </w:rPr>
      </w:pPr>
      <w:r w:rsidRPr="00DC4E62">
        <w:rPr>
          <w:b/>
        </w:rPr>
        <w:t>Podpis pod ofertą musi być własnoręczny, czytelny lub zawierać imienną pieczęć wraz z podpisem.</w:t>
      </w:r>
    </w:p>
    <w:p w:rsidR="00780B47" w:rsidRPr="004370B5" w:rsidRDefault="00780B47" w:rsidP="00780B47">
      <w:pPr>
        <w:numPr>
          <w:ilvl w:val="0"/>
          <w:numId w:val="38"/>
        </w:numPr>
        <w:tabs>
          <w:tab w:val="clear" w:pos="723"/>
          <w:tab w:val="num" w:pos="284"/>
          <w:tab w:val="left" w:pos="480"/>
        </w:tabs>
        <w:spacing w:before="120" w:after="120"/>
        <w:ind w:left="284" w:hanging="284"/>
        <w:jc w:val="both"/>
      </w:pPr>
      <w:r>
        <w:t>Do formularz ofertowego Wykonawca załączy:</w:t>
      </w:r>
    </w:p>
    <w:p w:rsidR="00A06BD2" w:rsidRDefault="00780B47" w:rsidP="00A06BD2">
      <w:pPr>
        <w:tabs>
          <w:tab w:val="left" w:pos="426"/>
          <w:tab w:val="left" w:pos="480"/>
        </w:tabs>
        <w:spacing w:before="120"/>
        <w:ind w:left="1134" w:hanging="425"/>
        <w:jc w:val="both"/>
      </w:pPr>
      <w:r>
        <w:t>a</w:t>
      </w:r>
      <w:r w:rsidR="00A06BD2">
        <w:t>) Pełnomocnictwo do reprezentowania Wykonawcy lub Wykonawców w przypadku, gdy:</w:t>
      </w:r>
    </w:p>
    <w:p w:rsidR="00A06BD2" w:rsidRDefault="00A06BD2" w:rsidP="0007627C">
      <w:pPr>
        <w:pStyle w:val="Akapitzlist"/>
        <w:numPr>
          <w:ilvl w:val="0"/>
          <w:numId w:val="10"/>
        </w:numPr>
        <w:tabs>
          <w:tab w:val="left" w:pos="426"/>
          <w:tab w:val="left" w:pos="480"/>
        </w:tabs>
        <w:spacing w:before="120"/>
        <w:ind w:hanging="309"/>
        <w:contextualSpacing w:val="0"/>
        <w:jc w:val="both"/>
      </w:pPr>
      <w:r>
        <w:t>ofertę podpisuje inna osoba niż Wykonawca,</w:t>
      </w:r>
    </w:p>
    <w:p w:rsidR="00A06BD2" w:rsidRDefault="00A06BD2" w:rsidP="0007627C">
      <w:pPr>
        <w:pStyle w:val="Akapitzlist"/>
        <w:numPr>
          <w:ilvl w:val="0"/>
          <w:numId w:val="10"/>
        </w:numPr>
        <w:tabs>
          <w:tab w:val="left" w:pos="426"/>
          <w:tab w:val="left" w:pos="480"/>
        </w:tabs>
        <w:spacing w:before="120"/>
        <w:ind w:hanging="309"/>
        <w:contextualSpacing w:val="0"/>
        <w:jc w:val="both"/>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A06BD2" w:rsidRDefault="00A06BD2" w:rsidP="00A06BD2">
      <w:pPr>
        <w:tabs>
          <w:tab w:val="left" w:pos="426"/>
          <w:tab w:val="left" w:pos="480"/>
        </w:tabs>
        <w:spacing w:before="120"/>
        <w:ind w:left="723"/>
        <w:jc w:val="both"/>
      </w:pPr>
      <w:r>
        <w:t>Pełnomocnictwo winno być złożone w formie oryginału lub notarialnie potwierdzonej kopii.</w:t>
      </w:r>
    </w:p>
    <w:p w:rsidR="00A06BD2" w:rsidRPr="00BE1895" w:rsidRDefault="00780B47" w:rsidP="00A06BD2">
      <w:pPr>
        <w:tabs>
          <w:tab w:val="left" w:pos="426"/>
          <w:tab w:val="left" w:pos="480"/>
        </w:tabs>
        <w:spacing w:before="120"/>
        <w:ind w:left="993" w:hanging="270"/>
        <w:jc w:val="both"/>
      </w:pPr>
      <w:r>
        <w:t>b</w:t>
      </w:r>
      <w:r w:rsidR="00A06BD2">
        <w:t xml:space="preserve">) Oświadczenie o treści określonej w załączniku nr 2 do SIWZ, aktualne na dzień składania ofert, które stanowi wstępne potwierdzenie, że wykonawca, inny </w:t>
      </w:r>
      <w:r w:rsidR="00E33680">
        <w:t>podmiot,</w:t>
      </w:r>
      <w:r w:rsidR="00A06BD2">
        <w:t xml:space="preserve"> na którego zasoby wykonawca powołuje się w celu potwierdzenia spełniania warunków udziału w postępowaniu lub podwykonawca wskazany w ofercie nie będący innym podmiotem, nie podlegają wykluczeniu, które winno być złożone w formie oryginału.</w:t>
      </w:r>
    </w:p>
    <w:p w:rsidR="00A06BD2" w:rsidRPr="00BE1895" w:rsidRDefault="00780B47" w:rsidP="00A06BD2">
      <w:pPr>
        <w:tabs>
          <w:tab w:val="left" w:pos="426"/>
          <w:tab w:val="left" w:pos="480"/>
        </w:tabs>
        <w:spacing w:before="120"/>
        <w:ind w:left="993" w:hanging="270"/>
        <w:jc w:val="both"/>
      </w:pPr>
      <w:r>
        <w:t>c</w:t>
      </w:r>
      <w:r w:rsidR="00A06BD2">
        <w:t xml:space="preserve">) Oświadczenie o treści określonej w załączniku nr 3 do SIWZ, aktualne na dzień składania ofert, które stanowi wstępne potwierdzenie, że wykonawca, inny </w:t>
      </w:r>
      <w:r w:rsidR="00E33680">
        <w:t>podmiot,</w:t>
      </w:r>
      <w:r w:rsidR="00A06BD2">
        <w:t xml:space="preserve"> na którego zasoby wykonawca powołuje się w celu potwierdzenia spełniania warunków udziału w postępowaniu lub podwykonawca wskazany w ofercie nie będący innym podmiotem, nie podlegają wykluczeniu, które winno być złożone w formie oryginału.</w:t>
      </w:r>
    </w:p>
    <w:p w:rsidR="00A06BD2" w:rsidRPr="00A06BD2" w:rsidRDefault="00A06BD2" w:rsidP="00A06BD2">
      <w:pPr>
        <w:autoSpaceDE w:val="0"/>
        <w:autoSpaceDN w:val="0"/>
        <w:adjustRightInd w:val="0"/>
        <w:spacing w:after="120"/>
        <w:ind w:left="284"/>
        <w:jc w:val="both"/>
        <w:rPr>
          <w:bCs/>
        </w:rPr>
      </w:pPr>
      <w:r w:rsidRPr="00BE1895">
        <w:rPr>
          <w:bCs/>
        </w:rPr>
        <w:t>W przypadku wspólnego ubiegania się o zamówienie przez Wykonawców</w:t>
      </w:r>
      <w:r>
        <w:rPr>
          <w:bCs/>
        </w:rPr>
        <w:t xml:space="preserve">, konsorcjum wykonawców, </w:t>
      </w:r>
      <w:r w:rsidRPr="00BE1895">
        <w:rPr>
          <w:bCs/>
        </w:rPr>
        <w:t xml:space="preserve">oświadczenie składa każdy z Wykonawców wspólnie ubiegających się o zamówienie. Oświadczenia </w:t>
      </w:r>
      <w:r>
        <w:rPr>
          <w:bCs/>
        </w:rPr>
        <w:t xml:space="preserve">wymienione w pkt </w:t>
      </w:r>
      <w:r w:rsidR="00780B47">
        <w:rPr>
          <w:bCs/>
        </w:rPr>
        <w:t>b</w:t>
      </w:r>
      <w:r>
        <w:rPr>
          <w:bCs/>
        </w:rPr>
        <w:t>)</w:t>
      </w:r>
      <w:r w:rsidRPr="00BE1895">
        <w:rPr>
          <w:bCs/>
        </w:rPr>
        <w:t xml:space="preserve"> </w:t>
      </w:r>
      <w:r>
        <w:rPr>
          <w:bCs/>
        </w:rPr>
        <w:t xml:space="preserve">i </w:t>
      </w:r>
      <w:r w:rsidR="00780B47">
        <w:rPr>
          <w:bCs/>
        </w:rPr>
        <w:t>c</w:t>
      </w:r>
      <w:r>
        <w:rPr>
          <w:bCs/>
        </w:rPr>
        <w:t xml:space="preserve">) </w:t>
      </w:r>
      <w:r w:rsidRPr="00BE1895">
        <w:rPr>
          <w:bCs/>
        </w:rPr>
        <w:t>potwierdzają brak podstaw wykluczenia i spełnianie warunków udziału w postępowa</w:t>
      </w:r>
      <w:r>
        <w:rPr>
          <w:bCs/>
        </w:rPr>
        <w:t xml:space="preserve">niu w zakresie, w którym każdy </w:t>
      </w:r>
      <w:r w:rsidRPr="00BE1895">
        <w:rPr>
          <w:bCs/>
        </w:rPr>
        <w:t>z Wykonawców wykazuje spełnianie warunków udziału w postępowaniu oraz brak podstaw wykluczenia.</w:t>
      </w:r>
    </w:p>
    <w:p w:rsidR="00A06BD2" w:rsidRPr="00D906CE" w:rsidRDefault="00780B47" w:rsidP="00780B47">
      <w:pPr>
        <w:tabs>
          <w:tab w:val="left" w:pos="426"/>
          <w:tab w:val="left" w:pos="480"/>
        </w:tabs>
        <w:spacing w:before="120"/>
        <w:ind w:left="993" w:hanging="283"/>
        <w:jc w:val="both"/>
      </w:pPr>
      <w:r>
        <w:rPr>
          <w:bCs/>
        </w:rPr>
        <w:t xml:space="preserve">d) </w:t>
      </w:r>
      <w:r w:rsidR="00A06BD2" w:rsidRPr="00780B47">
        <w:rPr>
          <w:bCs/>
        </w:rPr>
        <w:t xml:space="preserve">Oferta </w:t>
      </w:r>
      <w:r w:rsidR="00A06BD2" w:rsidRPr="00D906CE">
        <w:t>musi być napisana w języku polskim, trwałą i czytelną techniką oraz podpisana przez osobę(y) upoważnioną</w:t>
      </w:r>
      <w:r w:rsidR="00A06BD2">
        <w:t>/e</w:t>
      </w:r>
      <w:r w:rsidR="00A06BD2" w:rsidRPr="00D906CE">
        <w:t xml:space="preserve"> do reprezentowania Wykonawcy na zewnątrz i zaciągania zobowiązań w wysokości odpowiadającej cenie oferty.</w:t>
      </w:r>
    </w:p>
    <w:p w:rsidR="00C91794" w:rsidRPr="00C91794" w:rsidRDefault="00C91794" w:rsidP="00780B47">
      <w:pPr>
        <w:numPr>
          <w:ilvl w:val="0"/>
          <w:numId w:val="38"/>
        </w:numPr>
        <w:tabs>
          <w:tab w:val="clear" w:pos="723"/>
          <w:tab w:val="num" w:pos="142"/>
          <w:tab w:val="left" w:pos="426"/>
          <w:tab w:val="left" w:pos="480"/>
        </w:tabs>
        <w:spacing w:before="120"/>
        <w:ind w:left="0" w:firstLine="0"/>
        <w:jc w:val="both"/>
      </w:pPr>
      <w:r>
        <w:t>Zostanie zastosowana procedura, o której mowa w art. 24aa ust. 1 ustawy Pzp. Zamawiający najpierw dokona oceny ofert, a następnie zbada, czy wykonawca, którego oferta została oceniona jako najkorzystniejsza – z najwyższą pozycją w rankingu ofert, nie podlega wykluczeniu oraz spełnia warunki udziału w postępowaniu.</w:t>
      </w:r>
    </w:p>
    <w:p w:rsidR="00A06BD2" w:rsidRPr="00276BF9" w:rsidRDefault="00A06BD2" w:rsidP="00780B47">
      <w:pPr>
        <w:pStyle w:val="Akapitzlist"/>
        <w:numPr>
          <w:ilvl w:val="0"/>
          <w:numId w:val="38"/>
        </w:numPr>
        <w:tabs>
          <w:tab w:val="clear" w:pos="723"/>
          <w:tab w:val="left" w:pos="284"/>
        </w:tabs>
        <w:autoSpaceDE w:val="0"/>
        <w:autoSpaceDN w:val="0"/>
        <w:adjustRightInd w:val="0"/>
        <w:spacing w:before="120" w:after="120"/>
        <w:ind w:left="0" w:firstLine="0"/>
        <w:contextualSpacing w:val="0"/>
        <w:jc w:val="both"/>
        <w:rPr>
          <w:bCs/>
        </w:rPr>
      </w:pPr>
      <w:r w:rsidRPr="00276BF9">
        <w:rPr>
          <w:bCs/>
        </w:rPr>
        <w:lastRenderedPageBreak/>
        <w:t>Oświadczenia, składane przez Wykonawcę i inne podmioty, na zdolnościach których polega Wykonawca, składane są w postaci oryginału. Za oryginał uważa się oświadczenie złożony w formie pisemnej podpisane własnoręcznym podpisem.</w:t>
      </w:r>
      <w:r>
        <w:rPr>
          <w:bCs/>
        </w:rPr>
        <w:t xml:space="preserve"> </w:t>
      </w:r>
      <w:r w:rsidRPr="00276BF9">
        <w:rPr>
          <w:bCs/>
        </w:rPr>
        <w:t>Dokumenty, inne niż oświadczenia, składane są w oryginale lub k</w:t>
      </w:r>
      <w:r>
        <w:rPr>
          <w:bCs/>
        </w:rPr>
        <w:t xml:space="preserve">opii poświadczonej za zgodność </w:t>
      </w:r>
      <w:r w:rsidRPr="00276BF9">
        <w:rPr>
          <w:bCs/>
        </w:rPr>
        <w:t xml:space="preserve">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Pr="00276BF9">
        <w:t>Dokumenty sporządzone w języku obcym są składane wraz z tłumaczeniem na język polski.</w:t>
      </w:r>
    </w:p>
    <w:p w:rsidR="00A06BD2" w:rsidRDefault="00A06BD2" w:rsidP="00780B47">
      <w:pPr>
        <w:numPr>
          <w:ilvl w:val="0"/>
          <w:numId w:val="38"/>
        </w:numPr>
        <w:tabs>
          <w:tab w:val="clear" w:pos="723"/>
          <w:tab w:val="left" w:pos="284"/>
          <w:tab w:val="left" w:pos="426"/>
        </w:tabs>
        <w:spacing w:before="120"/>
        <w:ind w:left="0" w:firstLine="0"/>
        <w:jc w:val="both"/>
      </w:pPr>
      <w:r w:rsidRPr="00D906CE">
        <w:t>Wykonawca ma prawo złożyć tylko jedną ofertę, zawierającą jedną, jednoznacznie opisaną propozycję. Złożenie większej liczby ofert spowoduje odrzucenie wszystkich ofert złożonych przez danego Wykonawcę.</w:t>
      </w:r>
    </w:p>
    <w:p w:rsidR="00A06BD2" w:rsidRPr="00D906CE" w:rsidRDefault="00A06BD2" w:rsidP="00780B47">
      <w:pPr>
        <w:numPr>
          <w:ilvl w:val="0"/>
          <w:numId w:val="38"/>
        </w:numPr>
        <w:tabs>
          <w:tab w:val="clear" w:pos="723"/>
          <w:tab w:val="left" w:pos="284"/>
          <w:tab w:val="left" w:pos="426"/>
        </w:tabs>
        <w:spacing w:before="120"/>
        <w:ind w:left="0" w:firstLine="0"/>
        <w:jc w:val="both"/>
      </w:pPr>
      <w:r w:rsidRPr="000D5692">
        <w:t>Zamawiający nie ustala i nie dopuszcza możliwości przedstawieni</w:t>
      </w:r>
      <w:r>
        <w:t>a</w:t>
      </w:r>
      <w:r w:rsidRPr="000D5692">
        <w:t xml:space="preserve"> informacji zawartych w ofercie w postaci katalogu elektronicznego lub dołączenia katalogu elektronicznego do oferty.</w:t>
      </w:r>
    </w:p>
    <w:p w:rsidR="00A06BD2" w:rsidRPr="00D906CE" w:rsidRDefault="00A06BD2" w:rsidP="00780B47">
      <w:pPr>
        <w:numPr>
          <w:ilvl w:val="0"/>
          <w:numId w:val="38"/>
        </w:numPr>
        <w:tabs>
          <w:tab w:val="clear" w:pos="723"/>
          <w:tab w:val="left" w:pos="284"/>
          <w:tab w:val="left" w:pos="426"/>
        </w:tabs>
        <w:spacing w:before="120"/>
        <w:ind w:left="0" w:firstLine="0"/>
        <w:jc w:val="both"/>
      </w:pPr>
      <w:r w:rsidRPr="00D906CE">
        <w:t>Treść złożonej oferty musi odpowiadać treści SIWZ.</w:t>
      </w:r>
    </w:p>
    <w:p w:rsidR="00A06BD2" w:rsidRPr="009521E6" w:rsidRDefault="00A06BD2" w:rsidP="00780B47">
      <w:pPr>
        <w:numPr>
          <w:ilvl w:val="0"/>
          <w:numId w:val="38"/>
        </w:numPr>
        <w:tabs>
          <w:tab w:val="clear" w:pos="723"/>
          <w:tab w:val="left" w:pos="284"/>
          <w:tab w:val="left" w:pos="426"/>
        </w:tabs>
        <w:spacing w:before="120"/>
        <w:ind w:left="0" w:firstLine="0"/>
        <w:jc w:val="both"/>
      </w:pPr>
      <w:r w:rsidRPr="009521E6">
        <w:t xml:space="preserve">Wykonawca </w:t>
      </w:r>
      <w:r w:rsidRPr="009521E6">
        <w:rPr>
          <w:b/>
        </w:rPr>
        <w:t xml:space="preserve">poniesie wszelkie koszty związane </w:t>
      </w:r>
      <w:r w:rsidRPr="009521E6">
        <w:t xml:space="preserve">z przygotowaniem i złożeniem oferty. </w:t>
      </w:r>
    </w:p>
    <w:p w:rsidR="00A06BD2" w:rsidRPr="00C55D7A" w:rsidRDefault="00A06BD2" w:rsidP="00780B47">
      <w:pPr>
        <w:numPr>
          <w:ilvl w:val="0"/>
          <w:numId w:val="38"/>
        </w:numPr>
        <w:tabs>
          <w:tab w:val="clear" w:pos="723"/>
          <w:tab w:val="left" w:pos="284"/>
          <w:tab w:val="left" w:pos="426"/>
        </w:tabs>
        <w:spacing w:before="120"/>
        <w:ind w:left="0" w:firstLine="0"/>
        <w:jc w:val="both"/>
      </w:pPr>
      <w:r w:rsidRPr="00C55D7A">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rsidR="00A06BD2" w:rsidRPr="00C55D7A" w:rsidRDefault="00A06BD2" w:rsidP="00780B47">
      <w:pPr>
        <w:numPr>
          <w:ilvl w:val="0"/>
          <w:numId w:val="38"/>
        </w:numPr>
        <w:tabs>
          <w:tab w:val="clear" w:pos="723"/>
          <w:tab w:val="left" w:pos="284"/>
          <w:tab w:val="left" w:pos="426"/>
        </w:tabs>
        <w:spacing w:before="120"/>
        <w:ind w:left="0" w:firstLine="0"/>
        <w:jc w:val="both"/>
      </w:pPr>
      <w:r w:rsidRPr="00C55D7A">
        <w:t>Poprawki lub zmiany (również przy użyciu korektora) w ofercie, powinny być parafowane własnoręcznie przez osobę podpisującą ofertę.</w:t>
      </w:r>
    </w:p>
    <w:p w:rsidR="00A06BD2" w:rsidRDefault="00A06BD2" w:rsidP="00780B47">
      <w:pPr>
        <w:numPr>
          <w:ilvl w:val="0"/>
          <w:numId w:val="38"/>
        </w:numPr>
        <w:tabs>
          <w:tab w:val="clear" w:pos="723"/>
          <w:tab w:val="left" w:pos="284"/>
          <w:tab w:val="left" w:pos="426"/>
        </w:tabs>
        <w:spacing w:before="120"/>
        <w:ind w:left="0" w:firstLine="0"/>
        <w:jc w:val="both"/>
      </w:pPr>
      <w:r w:rsidRPr="00C55D7A">
        <w:t>Ofertę należy złożyć w zamkniętej kopercie, w siedzibie Zamawiającego i oznakować w następujący sposób:</w:t>
      </w:r>
    </w:p>
    <w:p w:rsidR="00B273B5" w:rsidRDefault="00B273B5" w:rsidP="00A06BD2">
      <w:pPr>
        <w:tabs>
          <w:tab w:val="left" w:pos="426"/>
        </w:tabs>
        <w:spacing w:after="40"/>
        <w:jc w:val="both"/>
      </w:pPr>
    </w:p>
    <w:p w:rsidR="00A06BD2" w:rsidRDefault="008F6AE5" w:rsidP="00A06BD2">
      <w:pPr>
        <w:tabs>
          <w:tab w:val="left" w:pos="426"/>
        </w:tabs>
        <w:spacing w:after="40"/>
        <w:jc w:val="both"/>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297815</wp:posOffset>
                </wp:positionH>
                <wp:positionV relativeFrom="paragraph">
                  <wp:posOffset>90170</wp:posOffset>
                </wp:positionV>
                <wp:extent cx="6066155" cy="2499360"/>
                <wp:effectExtent l="0" t="0" r="10795"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499360"/>
                        </a:xfrm>
                        <a:prstGeom prst="rect">
                          <a:avLst/>
                        </a:prstGeom>
                        <a:solidFill>
                          <a:srgbClr val="FFFFFF"/>
                        </a:solidFill>
                        <a:ln w="9525">
                          <a:solidFill>
                            <a:srgbClr val="000000"/>
                          </a:solidFill>
                          <a:miter lim="800000"/>
                          <a:headEnd/>
                          <a:tailEnd/>
                        </a:ln>
                      </wps:spPr>
                      <wps:txbx>
                        <w:txbxContent>
                          <w:p w:rsidR="00C20FBE" w:rsidRPr="00F2163D" w:rsidRDefault="00C20FBE" w:rsidP="00A06BD2">
                            <w:pPr>
                              <w:ind w:left="284" w:hanging="284"/>
                              <w:rPr>
                                <w:b/>
                                <w:sz w:val="20"/>
                                <w:szCs w:val="20"/>
                              </w:rPr>
                            </w:pPr>
                            <w:r w:rsidRPr="00F2163D">
                              <w:rPr>
                                <w:b/>
                                <w:sz w:val="20"/>
                                <w:szCs w:val="20"/>
                              </w:rPr>
                              <w:t>NAZWA I ADRES WYKONAWCY</w:t>
                            </w:r>
                          </w:p>
                          <w:p w:rsidR="00C20FBE" w:rsidRPr="00F2163D" w:rsidRDefault="00C20FBE" w:rsidP="00A06BD2">
                            <w:pPr>
                              <w:ind w:left="284" w:hanging="284"/>
                              <w:rPr>
                                <w:sz w:val="16"/>
                                <w:szCs w:val="16"/>
                              </w:rPr>
                            </w:pPr>
                            <w:r>
                              <w:rPr>
                                <w:sz w:val="16"/>
                                <w:szCs w:val="16"/>
                              </w:rPr>
                              <w:t>(wpisać)</w:t>
                            </w:r>
                          </w:p>
                          <w:p w:rsidR="00C20FBE" w:rsidRDefault="00C20FBE" w:rsidP="00A06BD2">
                            <w:pPr>
                              <w:spacing w:before="40" w:after="40" w:line="280" w:lineRule="exact"/>
                              <w:ind w:left="720" w:hanging="284"/>
                              <w:jc w:val="center"/>
                              <w:rPr>
                                <w:b/>
                                <w:iCs/>
                                <w:sz w:val="20"/>
                                <w:szCs w:val="20"/>
                              </w:rPr>
                            </w:pPr>
                            <w:r>
                              <w:rPr>
                                <w:b/>
                                <w:iCs/>
                                <w:sz w:val="20"/>
                                <w:szCs w:val="20"/>
                              </w:rPr>
                              <w:t xml:space="preserve">Powiat Piski </w:t>
                            </w:r>
                          </w:p>
                          <w:p w:rsidR="00C20FBE" w:rsidRPr="00B77984" w:rsidRDefault="00C20FBE" w:rsidP="00B77984">
                            <w:pPr>
                              <w:spacing w:before="40" w:after="40" w:line="280" w:lineRule="exact"/>
                              <w:ind w:left="720" w:hanging="284"/>
                              <w:jc w:val="center"/>
                              <w:rPr>
                                <w:b/>
                                <w:iCs/>
                                <w:sz w:val="20"/>
                                <w:szCs w:val="20"/>
                              </w:rPr>
                            </w:pPr>
                            <w:r w:rsidRPr="00B77984">
                              <w:rPr>
                                <w:b/>
                                <w:iCs/>
                                <w:sz w:val="20"/>
                                <w:szCs w:val="20"/>
                              </w:rPr>
                              <w:t xml:space="preserve">– Powiatowy Zespół Ekonomiczno – Administracyjny Szkół i Placówek </w:t>
                            </w:r>
                            <w:r w:rsidRPr="00B77984">
                              <w:rPr>
                                <w:b/>
                                <w:iCs/>
                                <w:sz w:val="20"/>
                                <w:szCs w:val="20"/>
                              </w:rPr>
                              <w:br/>
                              <w:t xml:space="preserve">w Piszu </w:t>
                            </w:r>
                          </w:p>
                          <w:p w:rsidR="00C20FBE" w:rsidRDefault="00C20FBE" w:rsidP="00B77984">
                            <w:pPr>
                              <w:spacing w:before="40" w:after="40" w:line="280" w:lineRule="exact"/>
                              <w:ind w:left="720" w:hanging="284"/>
                              <w:jc w:val="center"/>
                              <w:rPr>
                                <w:b/>
                                <w:iCs/>
                                <w:sz w:val="20"/>
                                <w:szCs w:val="20"/>
                              </w:rPr>
                            </w:pPr>
                            <w:r w:rsidRPr="00B77984">
                              <w:rPr>
                                <w:b/>
                                <w:iCs/>
                                <w:sz w:val="20"/>
                                <w:szCs w:val="20"/>
                              </w:rPr>
                              <w:t>ul. Warszawska 1,</w:t>
                            </w:r>
                            <w:r>
                              <w:rPr>
                                <w:b/>
                                <w:iCs/>
                                <w:sz w:val="20"/>
                                <w:szCs w:val="20"/>
                              </w:rPr>
                              <w:t xml:space="preserve"> </w:t>
                            </w:r>
                          </w:p>
                          <w:p w:rsidR="00C20FBE" w:rsidRPr="00B77984" w:rsidRDefault="00C20FBE" w:rsidP="00B77984">
                            <w:pPr>
                              <w:spacing w:before="40" w:after="40" w:line="280" w:lineRule="exact"/>
                              <w:ind w:left="720" w:hanging="284"/>
                              <w:jc w:val="center"/>
                              <w:rPr>
                                <w:b/>
                                <w:iCs/>
                                <w:sz w:val="20"/>
                                <w:szCs w:val="20"/>
                              </w:rPr>
                            </w:pPr>
                            <w:r w:rsidRPr="00B77984">
                              <w:rPr>
                                <w:b/>
                                <w:iCs/>
                                <w:sz w:val="20"/>
                                <w:szCs w:val="20"/>
                              </w:rPr>
                              <w:t>12-200 Pisz</w:t>
                            </w:r>
                          </w:p>
                          <w:p w:rsidR="00C20FBE" w:rsidRDefault="00C20FBE" w:rsidP="00A06BD2">
                            <w:pPr>
                              <w:spacing w:before="40" w:after="40" w:line="280" w:lineRule="exact"/>
                              <w:ind w:left="720" w:hanging="284"/>
                              <w:jc w:val="center"/>
                              <w:rPr>
                                <w:b/>
                                <w:iCs/>
                                <w:sz w:val="20"/>
                                <w:szCs w:val="20"/>
                              </w:rPr>
                            </w:pPr>
                          </w:p>
                          <w:p w:rsidR="00C20FBE" w:rsidRPr="003A2165" w:rsidRDefault="00C20FBE" w:rsidP="00A06BD2">
                            <w:pPr>
                              <w:spacing w:before="40" w:after="40" w:line="280" w:lineRule="exact"/>
                              <w:ind w:left="720" w:hanging="284"/>
                              <w:jc w:val="center"/>
                            </w:pPr>
                            <w:r w:rsidRPr="003A2165">
                              <w:t>oraz opisane:</w:t>
                            </w:r>
                          </w:p>
                          <w:p w:rsidR="00C20FBE" w:rsidRPr="000D59EC" w:rsidRDefault="00C20FBE" w:rsidP="00A06BD2">
                            <w:pPr>
                              <w:jc w:val="center"/>
                              <w:rPr>
                                <w:b/>
                              </w:rPr>
                            </w:pPr>
                            <w:r w:rsidRPr="00FC4FF2">
                              <w:rPr>
                                <w:b/>
                                <w:bCs/>
                              </w:rPr>
                              <w:t xml:space="preserve">Znak sprawy: </w:t>
                            </w:r>
                            <w:r>
                              <w:rPr>
                                <w:b/>
                              </w:rPr>
                              <w:t>ZEAS.231.2.5.2019</w:t>
                            </w:r>
                          </w:p>
                          <w:p w:rsidR="00C20FBE" w:rsidRDefault="00C20FBE" w:rsidP="00A06BD2">
                            <w:pPr>
                              <w:rPr>
                                <w:b/>
                                <w:color w:val="333333"/>
                                <w:shd w:val="clear" w:color="auto" w:fill="FFFFFF"/>
                              </w:rPr>
                            </w:pPr>
                          </w:p>
                          <w:p w:rsidR="00C20FBE" w:rsidRPr="00B77984" w:rsidRDefault="00C20FBE" w:rsidP="00B77984">
                            <w:pPr>
                              <w:jc w:val="center"/>
                              <w:rPr>
                                <w:b/>
                              </w:rPr>
                            </w:pPr>
                            <w:r w:rsidRPr="00B77984">
                              <w:rPr>
                                <w:b/>
                                <w:bCs/>
                              </w:rPr>
                              <w:t xml:space="preserve">Świadczenie usług związanych z przeprowadzeniem kursów </w:t>
                            </w:r>
                            <w:r>
                              <w:rPr>
                                <w:b/>
                                <w:bCs/>
                              </w:rPr>
                              <w:t>meblarskich IV część……..</w:t>
                            </w:r>
                          </w:p>
                          <w:p w:rsidR="00C20FBE" w:rsidRPr="00843A63" w:rsidRDefault="00C20FBE" w:rsidP="00B77984"/>
                          <w:p w:rsidR="00C20FBE" w:rsidRDefault="00C20FBE" w:rsidP="00A06BD2">
                            <w:pPr>
                              <w:spacing w:before="40" w:after="40" w:line="280" w:lineRule="exact"/>
                              <w:ind w:left="720" w:hanging="284"/>
                              <w:jc w:val="center"/>
                              <w:rPr>
                                <w:b/>
                              </w:rPr>
                            </w:pPr>
                          </w:p>
                          <w:p w:rsidR="00C20FBE" w:rsidRDefault="00C20FBE" w:rsidP="00A06BD2">
                            <w:pPr>
                              <w:pStyle w:val="Nagwek1"/>
                              <w:rPr>
                                <w:rFonts w:ascii="Times New Roman" w:hAnsi="Times New Roman"/>
                              </w:rPr>
                            </w:pPr>
                          </w:p>
                          <w:p w:rsidR="00C20FBE" w:rsidRDefault="00C20FBE" w:rsidP="00A06BD2">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45pt;margin-top:7.1pt;width:477.65pt;height:1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ZSKQIAAEgEAAAOAAAAZHJzL2Uyb0RvYy54bWysVNuO0zAQfUfiHyy/01xoyjZqulp1KUJa&#10;YMXCBziOk1g4thm7TZavZ+x0Sxd4QuTB8mTGJ2fOGWdzPQ2KHAU4aXRFs0VKidDcNFJ3Ff36Zf/q&#10;ihLnmW6YMlpU9FE4er19+WIz2lLkpjeqEUAQRLtytBXtvbdlkjjei4G5hbFCY7I1MDCPIXRJA2xE&#10;9EEleZquktFAY8Fw4Ry+vZ2TdBvx21Zw/6ltnfBEVRS5+bhCXOuwJtsNKztgtpf8RIP9A4uBSY0f&#10;PUPdMs/IAeQfUIPkYJxp/YKbITFtK7mIPWA3WfpbNw89syL2guI4e5bJ/T9Y/vF4D0Q2Fc0p0WxA&#10;iz6jaEx3SpAiyDNaV2LVg72H0KCzd4Z/c0SbXY9V4gbAjL1gDZLKQn3y7EAIHB4l9fjBNIjODt5E&#10;paYWhgCIGpApGvJ4NkRMnnB8uUpXq6woKOGYy5fr9etVtCxh5dNxC86/E2YgYVNRQPIRnh3vnA90&#10;WPlUEukbJZu9VCoG0NU7BeTIcDr28YkdYJeXZUqTsaLrIi8i8rOcu4RI4/M3iEF6HHMlh4penYtY&#10;GXR7q5s4hJ5JNe+RstInIYN2swd+qqeTHbVpHlFSMPM44/XDTW/gByUjjnJF3fcDA0GJeq/RlnW2&#10;XIbZj8GyeJNjAJeZ+jLDNEeoinpK5u3Oz/flYEF2PX4pizJoc4NWtjKKHGyeWZ1447hG7U9XK9yH&#10;yzhW/foBbH8CAAD//wMAUEsDBBQABgAIAAAAIQDl6v/B3gAAAAoBAAAPAAAAZHJzL2Rvd25yZXYu&#10;eG1sTI9BT8MwDIXvSPyHyEjcWEKZxtY1nRBoSBy37sItbUzb0ThVk26FX493Gjfb7+n5e9lmcp04&#10;4RBaTxoeZwoEUuVtS7WGQ7F9WIII0ZA1nSfU8IMBNvntTWZS68+0w9M+1oJDKKRGQxNjn0oZqgad&#10;CTPfI7H25QdnIq9DLe1gzhzuOpkotZDOtMQfGtPja4PV9350Gso2OZjfXfGu3Gr7FD+m4jh+vml9&#10;fze9rEFEnOLVDBd8RoecmUo/kg2i0zBfrNjJ93kC4qIrlfBUsqKelyDzTP6vkP8BAAD//wMAUEsB&#10;Ai0AFAAGAAgAAAAhALaDOJL+AAAA4QEAABMAAAAAAAAAAAAAAAAAAAAAAFtDb250ZW50X1R5cGVz&#10;XS54bWxQSwECLQAUAAYACAAAACEAOP0h/9YAAACUAQAACwAAAAAAAAAAAAAAAAAvAQAAX3JlbHMv&#10;LnJlbHNQSwECLQAUAAYACAAAACEA3zu2UikCAABIBAAADgAAAAAAAAAAAAAAAAAuAgAAZHJzL2Uy&#10;b0RvYy54bWxQSwECLQAUAAYACAAAACEA5er/wd4AAAAKAQAADwAAAAAAAAAAAAAAAACDBAAAZHJz&#10;L2Rvd25yZXYueG1sUEsFBgAAAAAEAAQA8wAAAI4FAAAAAA==&#10;">
                <v:textbox>
                  <w:txbxContent>
                    <w:p w:rsidR="00C20FBE" w:rsidRPr="00F2163D" w:rsidRDefault="00C20FBE" w:rsidP="00A06BD2">
                      <w:pPr>
                        <w:ind w:left="284" w:hanging="284"/>
                        <w:rPr>
                          <w:b/>
                          <w:sz w:val="20"/>
                          <w:szCs w:val="20"/>
                        </w:rPr>
                      </w:pPr>
                      <w:r w:rsidRPr="00F2163D">
                        <w:rPr>
                          <w:b/>
                          <w:sz w:val="20"/>
                          <w:szCs w:val="20"/>
                        </w:rPr>
                        <w:t>NAZWA I ADRES WYKONAWCY</w:t>
                      </w:r>
                    </w:p>
                    <w:p w:rsidR="00C20FBE" w:rsidRPr="00F2163D" w:rsidRDefault="00C20FBE" w:rsidP="00A06BD2">
                      <w:pPr>
                        <w:ind w:left="284" w:hanging="284"/>
                        <w:rPr>
                          <w:sz w:val="16"/>
                          <w:szCs w:val="16"/>
                        </w:rPr>
                      </w:pPr>
                      <w:r>
                        <w:rPr>
                          <w:sz w:val="16"/>
                          <w:szCs w:val="16"/>
                        </w:rPr>
                        <w:t>(wpisać)</w:t>
                      </w:r>
                    </w:p>
                    <w:p w:rsidR="00C20FBE" w:rsidRDefault="00C20FBE" w:rsidP="00A06BD2">
                      <w:pPr>
                        <w:spacing w:before="40" w:after="40" w:line="280" w:lineRule="exact"/>
                        <w:ind w:left="720" w:hanging="284"/>
                        <w:jc w:val="center"/>
                        <w:rPr>
                          <w:b/>
                          <w:iCs/>
                          <w:sz w:val="20"/>
                          <w:szCs w:val="20"/>
                        </w:rPr>
                      </w:pPr>
                      <w:r>
                        <w:rPr>
                          <w:b/>
                          <w:iCs/>
                          <w:sz w:val="20"/>
                          <w:szCs w:val="20"/>
                        </w:rPr>
                        <w:t xml:space="preserve">Powiat Piski </w:t>
                      </w:r>
                    </w:p>
                    <w:p w:rsidR="00C20FBE" w:rsidRPr="00B77984" w:rsidRDefault="00C20FBE" w:rsidP="00B77984">
                      <w:pPr>
                        <w:spacing w:before="40" w:after="40" w:line="280" w:lineRule="exact"/>
                        <w:ind w:left="720" w:hanging="284"/>
                        <w:jc w:val="center"/>
                        <w:rPr>
                          <w:b/>
                          <w:iCs/>
                          <w:sz w:val="20"/>
                          <w:szCs w:val="20"/>
                        </w:rPr>
                      </w:pPr>
                      <w:r w:rsidRPr="00B77984">
                        <w:rPr>
                          <w:b/>
                          <w:iCs/>
                          <w:sz w:val="20"/>
                          <w:szCs w:val="20"/>
                        </w:rPr>
                        <w:t xml:space="preserve">– Powiatowy Zespół Ekonomiczno – Administracyjny Szkół i Placówek </w:t>
                      </w:r>
                      <w:r w:rsidRPr="00B77984">
                        <w:rPr>
                          <w:b/>
                          <w:iCs/>
                          <w:sz w:val="20"/>
                          <w:szCs w:val="20"/>
                        </w:rPr>
                        <w:br/>
                        <w:t xml:space="preserve">w Piszu </w:t>
                      </w:r>
                    </w:p>
                    <w:p w:rsidR="00C20FBE" w:rsidRDefault="00C20FBE" w:rsidP="00B77984">
                      <w:pPr>
                        <w:spacing w:before="40" w:after="40" w:line="280" w:lineRule="exact"/>
                        <w:ind w:left="720" w:hanging="284"/>
                        <w:jc w:val="center"/>
                        <w:rPr>
                          <w:b/>
                          <w:iCs/>
                          <w:sz w:val="20"/>
                          <w:szCs w:val="20"/>
                        </w:rPr>
                      </w:pPr>
                      <w:r w:rsidRPr="00B77984">
                        <w:rPr>
                          <w:b/>
                          <w:iCs/>
                          <w:sz w:val="20"/>
                          <w:szCs w:val="20"/>
                        </w:rPr>
                        <w:t>ul. Warszawska 1,</w:t>
                      </w:r>
                      <w:r>
                        <w:rPr>
                          <w:b/>
                          <w:iCs/>
                          <w:sz w:val="20"/>
                          <w:szCs w:val="20"/>
                        </w:rPr>
                        <w:t xml:space="preserve"> </w:t>
                      </w:r>
                    </w:p>
                    <w:p w:rsidR="00C20FBE" w:rsidRPr="00B77984" w:rsidRDefault="00C20FBE" w:rsidP="00B77984">
                      <w:pPr>
                        <w:spacing w:before="40" w:after="40" w:line="280" w:lineRule="exact"/>
                        <w:ind w:left="720" w:hanging="284"/>
                        <w:jc w:val="center"/>
                        <w:rPr>
                          <w:b/>
                          <w:iCs/>
                          <w:sz w:val="20"/>
                          <w:szCs w:val="20"/>
                        </w:rPr>
                      </w:pPr>
                      <w:r w:rsidRPr="00B77984">
                        <w:rPr>
                          <w:b/>
                          <w:iCs/>
                          <w:sz w:val="20"/>
                          <w:szCs w:val="20"/>
                        </w:rPr>
                        <w:t>12-200 Pisz</w:t>
                      </w:r>
                    </w:p>
                    <w:p w:rsidR="00C20FBE" w:rsidRDefault="00C20FBE" w:rsidP="00A06BD2">
                      <w:pPr>
                        <w:spacing w:before="40" w:after="40" w:line="280" w:lineRule="exact"/>
                        <w:ind w:left="720" w:hanging="284"/>
                        <w:jc w:val="center"/>
                        <w:rPr>
                          <w:b/>
                          <w:iCs/>
                          <w:sz w:val="20"/>
                          <w:szCs w:val="20"/>
                        </w:rPr>
                      </w:pPr>
                    </w:p>
                    <w:p w:rsidR="00C20FBE" w:rsidRPr="003A2165" w:rsidRDefault="00C20FBE" w:rsidP="00A06BD2">
                      <w:pPr>
                        <w:spacing w:before="40" w:after="40" w:line="280" w:lineRule="exact"/>
                        <w:ind w:left="720" w:hanging="284"/>
                        <w:jc w:val="center"/>
                      </w:pPr>
                      <w:r w:rsidRPr="003A2165">
                        <w:t>oraz opisane:</w:t>
                      </w:r>
                    </w:p>
                    <w:p w:rsidR="00C20FBE" w:rsidRPr="000D59EC" w:rsidRDefault="00C20FBE" w:rsidP="00A06BD2">
                      <w:pPr>
                        <w:jc w:val="center"/>
                        <w:rPr>
                          <w:b/>
                        </w:rPr>
                      </w:pPr>
                      <w:r w:rsidRPr="00FC4FF2">
                        <w:rPr>
                          <w:b/>
                          <w:bCs/>
                        </w:rPr>
                        <w:t xml:space="preserve">Znak sprawy: </w:t>
                      </w:r>
                      <w:r>
                        <w:rPr>
                          <w:b/>
                        </w:rPr>
                        <w:t>ZEAS.231.2.5.2019</w:t>
                      </w:r>
                    </w:p>
                    <w:p w:rsidR="00C20FBE" w:rsidRDefault="00C20FBE" w:rsidP="00A06BD2">
                      <w:pPr>
                        <w:rPr>
                          <w:b/>
                          <w:color w:val="333333"/>
                          <w:shd w:val="clear" w:color="auto" w:fill="FFFFFF"/>
                        </w:rPr>
                      </w:pPr>
                    </w:p>
                    <w:p w:rsidR="00C20FBE" w:rsidRPr="00B77984" w:rsidRDefault="00C20FBE" w:rsidP="00B77984">
                      <w:pPr>
                        <w:jc w:val="center"/>
                        <w:rPr>
                          <w:b/>
                        </w:rPr>
                      </w:pPr>
                      <w:r w:rsidRPr="00B77984">
                        <w:rPr>
                          <w:b/>
                          <w:bCs/>
                        </w:rPr>
                        <w:t xml:space="preserve">Świadczenie usług związanych z przeprowadzeniem kursów </w:t>
                      </w:r>
                      <w:r>
                        <w:rPr>
                          <w:b/>
                          <w:bCs/>
                        </w:rPr>
                        <w:t>meblarskich IV część……..</w:t>
                      </w:r>
                    </w:p>
                    <w:p w:rsidR="00C20FBE" w:rsidRPr="00843A63" w:rsidRDefault="00C20FBE" w:rsidP="00B77984"/>
                    <w:p w:rsidR="00C20FBE" w:rsidRDefault="00C20FBE" w:rsidP="00A06BD2">
                      <w:pPr>
                        <w:spacing w:before="40" w:after="40" w:line="280" w:lineRule="exact"/>
                        <w:ind w:left="720" w:hanging="284"/>
                        <w:jc w:val="center"/>
                        <w:rPr>
                          <w:b/>
                        </w:rPr>
                      </w:pPr>
                    </w:p>
                    <w:p w:rsidR="00C20FBE" w:rsidRDefault="00C20FBE" w:rsidP="00A06BD2">
                      <w:pPr>
                        <w:pStyle w:val="Nagwek1"/>
                        <w:rPr>
                          <w:rFonts w:ascii="Times New Roman" w:hAnsi="Times New Roman"/>
                        </w:rPr>
                      </w:pPr>
                    </w:p>
                    <w:p w:rsidR="00C20FBE" w:rsidRDefault="00C20FBE" w:rsidP="00A06BD2">
                      <w:pPr>
                        <w:ind w:hanging="284"/>
                        <w:jc w:val="center"/>
                      </w:pPr>
                    </w:p>
                  </w:txbxContent>
                </v:textbox>
              </v:rect>
            </w:pict>
          </mc:Fallback>
        </mc:AlternateContent>
      </w: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Default="00A06BD2" w:rsidP="00A06BD2">
      <w:pPr>
        <w:tabs>
          <w:tab w:val="left" w:pos="426"/>
        </w:tabs>
        <w:spacing w:after="40"/>
        <w:jc w:val="both"/>
      </w:pPr>
    </w:p>
    <w:p w:rsidR="00A06BD2" w:rsidRPr="00C55D7A" w:rsidRDefault="00A06BD2" w:rsidP="00A06BD2">
      <w:pPr>
        <w:tabs>
          <w:tab w:val="left" w:pos="426"/>
        </w:tabs>
        <w:spacing w:after="40"/>
        <w:jc w:val="both"/>
      </w:pPr>
    </w:p>
    <w:p w:rsidR="00A06BD2" w:rsidRDefault="00A06BD2" w:rsidP="00A06BD2">
      <w:pPr>
        <w:tabs>
          <w:tab w:val="left" w:pos="284"/>
          <w:tab w:val="left" w:pos="426"/>
        </w:tabs>
        <w:spacing w:after="120"/>
        <w:jc w:val="both"/>
        <w:rPr>
          <w:bCs/>
        </w:rPr>
      </w:pPr>
    </w:p>
    <w:p w:rsidR="00A06BD2" w:rsidRDefault="00A06BD2" w:rsidP="00A06BD2">
      <w:pPr>
        <w:tabs>
          <w:tab w:val="left" w:pos="284"/>
          <w:tab w:val="left" w:pos="426"/>
        </w:tabs>
        <w:spacing w:after="120"/>
        <w:jc w:val="both"/>
        <w:rPr>
          <w:bCs/>
        </w:rPr>
      </w:pPr>
    </w:p>
    <w:p w:rsidR="00A06BD2" w:rsidRDefault="00A06BD2" w:rsidP="00A06BD2">
      <w:pPr>
        <w:tabs>
          <w:tab w:val="left" w:pos="284"/>
          <w:tab w:val="left" w:pos="426"/>
        </w:tabs>
        <w:spacing w:after="120"/>
        <w:jc w:val="both"/>
        <w:rPr>
          <w:bCs/>
        </w:rPr>
      </w:pPr>
    </w:p>
    <w:p w:rsidR="00B534FF" w:rsidRPr="00B534FF" w:rsidRDefault="00B534FF" w:rsidP="00B534FF">
      <w:pPr>
        <w:pStyle w:val="Akapitzlist"/>
        <w:widowControl w:val="0"/>
        <w:tabs>
          <w:tab w:val="left" w:pos="284"/>
        </w:tabs>
        <w:suppressAutoHyphens/>
        <w:autoSpaceDE w:val="0"/>
        <w:spacing w:before="120" w:after="120"/>
        <w:ind w:left="723"/>
        <w:contextualSpacing w:val="0"/>
        <w:jc w:val="both"/>
        <w:rPr>
          <w:color w:val="000000"/>
          <w:sz w:val="22"/>
          <w:szCs w:val="22"/>
        </w:rPr>
      </w:pPr>
    </w:p>
    <w:p w:rsidR="00A06BD2" w:rsidRPr="002F1C29" w:rsidRDefault="00E33680" w:rsidP="00E33680">
      <w:pPr>
        <w:pStyle w:val="Akapitzlist"/>
        <w:widowControl w:val="0"/>
        <w:numPr>
          <w:ilvl w:val="0"/>
          <w:numId w:val="38"/>
        </w:numPr>
        <w:tabs>
          <w:tab w:val="clear" w:pos="723"/>
          <w:tab w:val="num" w:pos="0"/>
          <w:tab w:val="num" w:pos="284"/>
        </w:tabs>
        <w:suppressAutoHyphens/>
        <w:autoSpaceDE w:val="0"/>
        <w:spacing w:before="120" w:after="120"/>
        <w:ind w:left="0" w:firstLine="0"/>
        <w:contextualSpacing w:val="0"/>
        <w:jc w:val="both"/>
        <w:rPr>
          <w:color w:val="000000"/>
          <w:sz w:val="22"/>
          <w:szCs w:val="22"/>
        </w:rPr>
      </w:pPr>
      <w:r>
        <w:rPr>
          <w:bCs/>
        </w:rPr>
        <w:t xml:space="preserve"> </w:t>
      </w:r>
      <w:r w:rsidR="00A06BD2" w:rsidRPr="00C55D7A">
        <w:rPr>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r w:rsidR="00A06BD2">
        <w:rPr>
          <w:bCs/>
        </w:rPr>
        <w:t xml:space="preserve"> </w:t>
      </w:r>
      <w:r w:rsidR="00A06BD2" w:rsidRPr="002F1C29">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A06BD2" w:rsidRPr="00861812" w:rsidRDefault="00A06BD2" w:rsidP="00E33680">
      <w:pPr>
        <w:pStyle w:val="Akapitzlist"/>
        <w:widowControl w:val="0"/>
        <w:numPr>
          <w:ilvl w:val="0"/>
          <w:numId w:val="15"/>
        </w:numPr>
        <w:tabs>
          <w:tab w:val="num" w:pos="0"/>
          <w:tab w:val="num" w:pos="284"/>
        </w:tabs>
        <w:suppressAutoHyphens/>
        <w:autoSpaceDE w:val="0"/>
        <w:spacing w:before="120" w:after="120"/>
        <w:ind w:left="0" w:firstLine="0"/>
        <w:contextualSpacing w:val="0"/>
        <w:jc w:val="both"/>
        <w:rPr>
          <w:color w:val="000000"/>
        </w:rPr>
      </w:pPr>
      <w:r w:rsidRPr="00861812">
        <w:rPr>
          <w:color w:val="000000"/>
        </w:rPr>
        <w:t>nie została ujawniona do wiadomości publicznej,</w:t>
      </w:r>
    </w:p>
    <w:p w:rsidR="00A06BD2" w:rsidRPr="00861812" w:rsidRDefault="00A06BD2" w:rsidP="00E33680">
      <w:pPr>
        <w:pStyle w:val="Akapitzlist"/>
        <w:widowControl w:val="0"/>
        <w:numPr>
          <w:ilvl w:val="0"/>
          <w:numId w:val="15"/>
        </w:numPr>
        <w:tabs>
          <w:tab w:val="num" w:pos="0"/>
          <w:tab w:val="num" w:pos="284"/>
        </w:tabs>
        <w:suppressAutoHyphens/>
        <w:autoSpaceDE w:val="0"/>
        <w:spacing w:before="120" w:after="120"/>
        <w:ind w:left="0" w:firstLine="0"/>
        <w:contextualSpacing w:val="0"/>
        <w:jc w:val="both"/>
        <w:rPr>
          <w:color w:val="000000"/>
        </w:rPr>
      </w:pPr>
      <w:r w:rsidRPr="00861812">
        <w:rPr>
          <w:color w:val="000000"/>
        </w:rPr>
        <w:lastRenderedPageBreak/>
        <w:t>jest informacją techniczną, technologiczną, organizacyjną przedsiębiorstwa lub inną informacją posiadającą wartość gospodarczą,</w:t>
      </w:r>
    </w:p>
    <w:p w:rsidR="00A06BD2" w:rsidRPr="00861812" w:rsidRDefault="00A06BD2" w:rsidP="00E33680">
      <w:pPr>
        <w:pStyle w:val="Akapitzlist"/>
        <w:widowControl w:val="0"/>
        <w:numPr>
          <w:ilvl w:val="0"/>
          <w:numId w:val="15"/>
        </w:numPr>
        <w:tabs>
          <w:tab w:val="num" w:pos="0"/>
          <w:tab w:val="num" w:pos="284"/>
        </w:tabs>
        <w:suppressAutoHyphens/>
        <w:autoSpaceDE w:val="0"/>
        <w:spacing w:before="120" w:after="120"/>
        <w:ind w:left="0" w:firstLine="0"/>
        <w:contextualSpacing w:val="0"/>
        <w:jc w:val="both"/>
        <w:rPr>
          <w:color w:val="000000"/>
        </w:rPr>
      </w:pPr>
      <w:r w:rsidRPr="00861812">
        <w:rPr>
          <w:color w:val="000000"/>
        </w:rPr>
        <w:t>przedsiębiorca podjął niezbędne działania w celu zachowania poufności tej informacji.</w:t>
      </w:r>
    </w:p>
    <w:p w:rsidR="00A06BD2" w:rsidRPr="00C55D7A" w:rsidRDefault="00A06BD2" w:rsidP="00E33680">
      <w:pPr>
        <w:numPr>
          <w:ilvl w:val="0"/>
          <w:numId w:val="38"/>
        </w:numPr>
        <w:tabs>
          <w:tab w:val="clear" w:pos="723"/>
          <w:tab w:val="num" w:pos="0"/>
          <w:tab w:val="num" w:pos="284"/>
        </w:tabs>
        <w:spacing w:before="120" w:after="120"/>
        <w:ind w:left="0" w:hanging="142"/>
        <w:jc w:val="both"/>
      </w:pPr>
      <w:r w:rsidRPr="00C55D7A">
        <w:t xml:space="preserve">Zamawiający zaleca, aby informacje </w:t>
      </w:r>
      <w:r w:rsidR="00E33680" w:rsidRPr="00C55D7A">
        <w:t>zastrzeżone</w:t>
      </w:r>
      <w:r w:rsidRPr="00C55D7A">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55D7A">
        <w:rPr>
          <w:color w:val="000000"/>
        </w:rPr>
        <w:t>, że wszelkie oświadczenia i zaświadczenia składane w trakcie niniejszego postępowania są jawne bez zastrzeżeń.</w:t>
      </w:r>
    </w:p>
    <w:p w:rsidR="00A06BD2" w:rsidRPr="00C55D7A" w:rsidRDefault="00A06BD2" w:rsidP="00E33680">
      <w:pPr>
        <w:numPr>
          <w:ilvl w:val="0"/>
          <w:numId w:val="38"/>
        </w:numPr>
        <w:tabs>
          <w:tab w:val="clear" w:pos="723"/>
          <w:tab w:val="num" w:pos="0"/>
          <w:tab w:val="num" w:pos="284"/>
        </w:tabs>
        <w:spacing w:before="120" w:after="120"/>
        <w:ind w:left="0" w:hanging="142"/>
        <w:jc w:val="both"/>
        <w:rPr>
          <w:bCs/>
        </w:rPr>
      </w:pPr>
      <w:r w:rsidRPr="00C55D7A">
        <w:t xml:space="preserve">Zastrzeżenie informacji, które </w:t>
      </w:r>
      <w:r w:rsidRPr="00C55D7A">
        <w:rPr>
          <w:bCs/>
        </w:rPr>
        <w:t xml:space="preserve">nie stanowią tajemnicy przedsiębiorstwa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rsidR="00A06BD2" w:rsidRPr="00C55D7A" w:rsidRDefault="00A06BD2" w:rsidP="00E33680">
      <w:pPr>
        <w:numPr>
          <w:ilvl w:val="0"/>
          <w:numId w:val="38"/>
        </w:numPr>
        <w:tabs>
          <w:tab w:val="clear" w:pos="723"/>
          <w:tab w:val="left" w:pos="142"/>
          <w:tab w:val="num" w:pos="284"/>
        </w:tabs>
        <w:spacing w:after="120"/>
        <w:ind w:left="0" w:hanging="142"/>
        <w:jc w:val="both"/>
        <w:rPr>
          <w:bCs/>
        </w:rPr>
      </w:pPr>
      <w:r w:rsidRPr="00C55D7A">
        <w:rPr>
          <w:bCs/>
        </w:rPr>
        <w:t xml:space="preserve">Zamawiający informuje, że w </w:t>
      </w:r>
      <w:r w:rsidR="00E33680" w:rsidRPr="00C55D7A">
        <w:rPr>
          <w:bCs/>
        </w:rPr>
        <w:t>przypadku,</w:t>
      </w:r>
      <w:r w:rsidRPr="00C55D7A">
        <w:rPr>
          <w:bCs/>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E33680" w:rsidRPr="00C55D7A">
        <w:rPr>
          <w:bCs/>
        </w:rPr>
        <w:t>sytuacji,</w:t>
      </w:r>
      <w:r w:rsidRPr="00C55D7A">
        <w:rPr>
          <w:bCs/>
        </w:rPr>
        <w:t xml:space="preserve"> kiedy Wykonawca oprócz samego zastrzeżenia, jednocześnie wykaże, iż dane informacje stanowią tajemnicę przedsiębiorstwa.</w:t>
      </w:r>
    </w:p>
    <w:p w:rsidR="00A06BD2" w:rsidRPr="00C55D7A" w:rsidRDefault="00A06BD2" w:rsidP="00E33680">
      <w:pPr>
        <w:numPr>
          <w:ilvl w:val="0"/>
          <w:numId w:val="38"/>
        </w:numPr>
        <w:tabs>
          <w:tab w:val="clear" w:pos="723"/>
          <w:tab w:val="left" w:pos="142"/>
          <w:tab w:val="num" w:pos="284"/>
        </w:tabs>
        <w:spacing w:after="120"/>
        <w:ind w:left="0" w:hanging="142"/>
        <w:jc w:val="both"/>
        <w:rPr>
          <w:bCs/>
        </w:rPr>
      </w:pPr>
      <w:r w:rsidRPr="00C55D7A">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A06BD2" w:rsidRPr="00C55D7A" w:rsidRDefault="00A06BD2" w:rsidP="00E33680">
      <w:pPr>
        <w:numPr>
          <w:ilvl w:val="0"/>
          <w:numId w:val="38"/>
        </w:numPr>
        <w:tabs>
          <w:tab w:val="clear" w:pos="723"/>
          <w:tab w:val="left" w:pos="142"/>
          <w:tab w:val="num" w:pos="284"/>
        </w:tabs>
        <w:spacing w:after="120"/>
        <w:ind w:left="0" w:hanging="142"/>
        <w:jc w:val="both"/>
        <w:rPr>
          <w:bCs/>
        </w:rPr>
      </w:pPr>
      <w:r w:rsidRPr="00C55D7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A06BD2" w:rsidRPr="00D906CE" w:rsidRDefault="00A06BD2" w:rsidP="00E33680">
      <w:pPr>
        <w:numPr>
          <w:ilvl w:val="0"/>
          <w:numId w:val="38"/>
        </w:numPr>
        <w:tabs>
          <w:tab w:val="clear" w:pos="723"/>
          <w:tab w:val="left" w:pos="142"/>
          <w:tab w:val="num" w:pos="284"/>
        </w:tabs>
        <w:spacing w:after="120"/>
        <w:ind w:left="0" w:hanging="142"/>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A06BD2" w:rsidRDefault="00A06BD2" w:rsidP="00A06BD2">
      <w:pPr>
        <w:suppressAutoHyphens/>
        <w:ind w:left="709"/>
        <w:jc w:val="both"/>
        <w:rPr>
          <w:b/>
          <w:color w:val="000000"/>
          <w:spacing w:val="-1"/>
          <w:u w:val="single"/>
        </w:rPr>
      </w:pPr>
    </w:p>
    <w:p w:rsidR="00A06BD2" w:rsidRPr="00E310FD" w:rsidRDefault="00A06BD2" w:rsidP="0007627C">
      <w:pPr>
        <w:pStyle w:val="Akapitzlist"/>
        <w:numPr>
          <w:ilvl w:val="0"/>
          <w:numId w:val="31"/>
        </w:numPr>
        <w:spacing w:after="40"/>
        <w:ind w:left="426" w:hanging="426"/>
        <w:jc w:val="both"/>
        <w:rPr>
          <w:b/>
          <w:u w:val="single"/>
        </w:rPr>
      </w:pPr>
      <w:r w:rsidRPr="00E310FD">
        <w:rPr>
          <w:b/>
          <w:u w:val="single"/>
        </w:rPr>
        <w:t>MIEJSCE I TERMIN SKŁADANIA I OTWARCIA OFERT</w:t>
      </w:r>
    </w:p>
    <w:p w:rsidR="00A06BD2" w:rsidRPr="00F92BB9" w:rsidRDefault="00A06BD2" w:rsidP="00E33680">
      <w:pPr>
        <w:pStyle w:val="Akapitzlist"/>
        <w:widowControl w:val="0"/>
        <w:numPr>
          <w:ilvl w:val="0"/>
          <w:numId w:val="39"/>
        </w:numPr>
        <w:tabs>
          <w:tab w:val="left" w:pos="426"/>
        </w:tabs>
        <w:autoSpaceDE w:val="0"/>
        <w:spacing w:before="120" w:after="120"/>
        <w:ind w:left="0" w:firstLine="0"/>
        <w:jc w:val="both"/>
        <w:rPr>
          <w:b/>
          <w:iCs/>
        </w:rPr>
      </w:pPr>
      <w:r w:rsidRPr="00F93DCB">
        <w:t>Ofertę należy złożyć w</w:t>
      </w:r>
      <w:r w:rsidR="00062F1A">
        <w:t xml:space="preserve">: </w:t>
      </w:r>
      <w:r w:rsidR="00062F1A" w:rsidRPr="00F92BB9">
        <w:rPr>
          <w:b/>
          <w:iCs/>
        </w:rPr>
        <w:t xml:space="preserve">Powiat </w:t>
      </w:r>
      <w:r w:rsidR="00E33680" w:rsidRPr="00F92BB9">
        <w:rPr>
          <w:b/>
          <w:iCs/>
        </w:rPr>
        <w:t>Piski</w:t>
      </w:r>
      <w:r w:rsidR="00E33680">
        <w:rPr>
          <w:b/>
          <w:iCs/>
        </w:rPr>
        <w:t>,</w:t>
      </w:r>
      <w:r w:rsidR="00E33680" w:rsidRPr="00F92BB9">
        <w:rPr>
          <w:b/>
          <w:iCs/>
        </w:rPr>
        <w:t xml:space="preserve"> Powiatowy</w:t>
      </w:r>
      <w:r w:rsidR="00062F1A" w:rsidRPr="00F92BB9">
        <w:rPr>
          <w:b/>
          <w:iCs/>
        </w:rPr>
        <w:t xml:space="preserve"> Zespół Ekonomiczno – Administracyjny Szkół i </w:t>
      </w:r>
      <w:r w:rsidR="00E33680" w:rsidRPr="00F92BB9">
        <w:rPr>
          <w:b/>
          <w:iCs/>
        </w:rPr>
        <w:t>Placówek w</w:t>
      </w:r>
      <w:r w:rsidR="00062F1A" w:rsidRPr="00F92BB9">
        <w:rPr>
          <w:b/>
          <w:iCs/>
        </w:rPr>
        <w:t xml:space="preserve"> Piszu, ul. Warszawska 1, 12-200 Pisz</w:t>
      </w:r>
      <w:r w:rsidR="00062F1A">
        <w:t xml:space="preserve"> </w:t>
      </w:r>
      <w:r w:rsidR="00AA007F">
        <w:t xml:space="preserve">(sekretariat p. 31) </w:t>
      </w:r>
      <w:r w:rsidRPr="00286C4F">
        <w:t>–</w:t>
      </w:r>
      <w:r w:rsidRPr="00F92BB9">
        <w:rPr>
          <w:rFonts w:eastAsia="Arial Unicode MS"/>
        </w:rPr>
        <w:t xml:space="preserve"> </w:t>
      </w:r>
      <w:r w:rsidRPr="00286C4F">
        <w:t xml:space="preserve">do dnia </w:t>
      </w:r>
      <w:r w:rsidR="00262E0C">
        <w:t>13.02.2019</w:t>
      </w:r>
      <w:r w:rsidR="00AC66AA">
        <w:t xml:space="preserve"> </w:t>
      </w:r>
      <w:r w:rsidRPr="00286C4F">
        <w:t xml:space="preserve">r., do godziny </w:t>
      </w:r>
      <w:r w:rsidR="00262E0C">
        <w:t>9</w:t>
      </w:r>
      <w:r>
        <w:t>:</w:t>
      </w:r>
      <w:r w:rsidR="00062F1A">
        <w:t>0</w:t>
      </w:r>
      <w:r w:rsidR="00FD6F69">
        <w:t>0</w:t>
      </w:r>
      <w:r w:rsidRPr="00286C4F">
        <w:t xml:space="preserve"> i zaadresować zgodnie z opisem przedstawionym w </w:t>
      </w:r>
      <w:r>
        <w:t xml:space="preserve">pkt X.11 </w:t>
      </w:r>
      <w:r w:rsidRPr="00286C4F">
        <w:t xml:space="preserve">SIWZ. </w:t>
      </w:r>
    </w:p>
    <w:p w:rsidR="00A06BD2" w:rsidRPr="00286C4F" w:rsidRDefault="00A06BD2" w:rsidP="00E33680">
      <w:pPr>
        <w:numPr>
          <w:ilvl w:val="0"/>
          <w:numId w:val="39"/>
        </w:numPr>
        <w:tabs>
          <w:tab w:val="left" w:pos="284"/>
        </w:tabs>
        <w:spacing w:before="120" w:after="120"/>
        <w:ind w:left="0" w:firstLine="0"/>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rsidR="00A06BD2" w:rsidRPr="000D73CA" w:rsidRDefault="00A06BD2" w:rsidP="00E33680">
      <w:pPr>
        <w:numPr>
          <w:ilvl w:val="0"/>
          <w:numId w:val="39"/>
        </w:numPr>
        <w:tabs>
          <w:tab w:val="left" w:pos="142"/>
          <w:tab w:val="left" w:pos="284"/>
        </w:tabs>
        <w:spacing w:before="120" w:after="120"/>
        <w:ind w:left="0" w:firstLine="0"/>
        <w:jc w:val="both"/>
      </w:pPr>
      <w:r w:rsidRPr="00286C4F">
        <w:rPr>
          <w:rFonts w:eastAsia="Arial Unicode MS"/>
        </w:rPr>
        <w:t>Oferta złożona po t</w:t>
      </w:r>
      <w:r>
        <w:rPr>
          <w:rFonts w:eastAsia="Arial Unicode MS"/>
        </w:rPr>
        <w:t xml:space="preserve">erminie wskazanym w pkt </w:t>
      </w:r>
      <w:r w:rsidRPr="00286C4F">
        <w:rPr>
          <w:rFonts w:eastAsia="Arial Unicode MS"/>
        </w:rPr>
        <w:t xml:space="preserve">XI. 1 niniejszej SIWZ zostanie </w:t>
      </w:r>
      <w:r>
        <w:rPr>
          <w:rFonts w:eastAsia="Arial Unicode MS"/>
        </w:rPr>
        <w:t>niezwłocznie zwrócona zgodnie z art. 84 ust. 2 Pzp.</w:t>
      </w:r>
    </w:p>
    <w:p w:rsidR="00A06BD2" w:rsidRPr="00286C4F" w:rsidRDefault="00A06BD2" w:rsidP="00E33680">
      <w:pPr>
        <w:numPr>
          <w:ilvl w:val="0"/>
          <w:numId w:val="39"/>
        </w:numPr>
        <w:tabs>
          <w:tab w:val="left" w:pos="142"/>
          <w:tab w:val="left" w:pos="284"/>
        </w:tabs>
        <w:spacing w:before="120" w:after="120"/>
        <w:ind w:left="0" w:firstLine="0"/>
        <w:jc w:val="both"/>
      </w:pPr>
      <w:r w:rsidRPr="00286C4F">
        <w:t xml:space="preserve">Otwarcie ofert nastąpi w siedzibie </w:t>
      </w:r>
      <w:r w:rsidR="00FD6F69" w:rsidRPr="00F93DCB">
        <w:t>w</w:t>
      </w:r>
      <w:r w:rsidR="00062F1A" w:rsidRPr="00062F1A">
        <w:rPr>
          <w:b/>
          <w:iCs/>
        </w:rPr>
        <w:t xml:space="preserve"> Powiat </w:t>
      </w:r>
      <w:r w:rsidR="00E33680" w:rsidRPr="00062F1A">
        <w:rPr>
          <w:b/>
          <w:iCs/>
        </w:rPr>
        <w:t>Piski</w:t>
      </w:r>
      <w:r w:rsidR="00E33680">
        <w:rPr>
          <w:b/>
          <w:iCs/>
        </w:rPr>
        <w:t>,</w:t>
      </w:r>
      <w:r w:rsidR="00E33680" w:rsidRPr="00062F1A">
        <w:rPr>
          <w:b/>
          <w:iCs/>
        </w:rPr>
        <w:t xml:space="preserve"> Powiatowy</w:t>
      </w:r>
      <w:r w:rsidR="00062F1A" w:rsidRPr="00062F1A">
        <w:rPr>
          <w:b/>
          <w:iCs/>
        </w:rPr>
        <w:t xml:space="preserve"> Zespół Ekonomiczno – Administracyjny Szkół i Placówek  w Piszu, ul. Warszawska 1</w:t>
      </w:r>
      <w:r w:rsidR="004601A7">
        <w:rPr>
          <w:b/>
          <w:iCs/>
        </w:rPr>
        <w:t xml:space="preserve"> (pokój 29)</w:t>
      </w:r>
      <w:r w:rsidR="00062F1A" w:rsidRPr="00062F1A">
        <w:rPr>
          <w:b/>
          <w:iCs/>
        </w:rPr>
        <w:t>, 12-200 Pisz</w:t>
      </w:r>
      <w:r w:rsidR="00FD6F69" w:rsidRPr="00F93DCB">
        <w:t xml:space="preserve"> </w:t>
      </w:r>
      <w:r w:rsidR="00BD1D35">
        <w:t xml:space="preserve">w dniu </w:t>
      </w:r>
      <w:r w:rsidR="00262E0C">
        <w:t>13.02.2019</w:t>
      </w:r>
      <w:r w:rsidR="00AC66AA">
        <w:t xml:space="preserve"> r.</w:t>
      </w:r>
      <w:r w:rsidRPr="00286C4F">
        <w:t xml:space="preserve">, o godzinie </w:t>
      </w:r>
      <w:r w:rsidR="00262E0C">
        <w:t>9</w:t>
      </w:r>
      <w:r>
        <w:t>:</w:t>
      </w:r>
      <w:r w:rsidR="001960F8">
        <w:t>15</w:t>
      </w:r>
    </w:p>
    <w:p w:rsidR="00A06BD2" w:rsidRPr="00286C4F" w:rsidRDefault="00A06BD2" w:rsidP="00E33680">
      <w:pPr>
        <w:numPr>
          <w:ilvl w:val="0"/>
          <w:numId w:val="39"/>
        </w:numPr>
        <w:tabs>
          <w:tab w:val="left" w:pos="284"/>
          <w:tab w:val="left" w:pos="3855"/>
        </w:tabs>
        <w:spacing w:before="120" w:after="120"/>
        <w:ind w:left="0" w:firstLine="0"/>
        <w:jc w:val="both"/>
      </w:pPr>
      <w:r w:rsidRPr="00286C4F">
        <w:lastRenderedPageBreak/>
        <w:t>Otwarcie ofert jest jawne.</w:t>
      </w:r>
    </w:p>
    <w:p w:rsidR="00A06BD2" w:rsidRPr="000D73CA" w:rsidRDefault="00A06BD2" w:rsidP="00E33680">
      <w:pPr>
        <w:numPr>
          <w:ilvl w:val="0"/>
          <w:numId w:val="39"/>
        </w:numPr>
        <w:tabs>
          <w:tab w:val="left" w:pos="284"/>
          <w:tab w:val="left" w:pos="3855"/>
        </w:tabs>
        <w:spacing w:before="120" w:after="120"/>
        <w:ind w:left="0" w:firstLine="0"/>
        <w:jc w:val="both"/>
      </w:pPr>
      <w:r w:rsidRPr="00286C4F">
        <w:t xml:space="preserve">Podczas otwarcia ofert Zamawiający odczyta informacje, o których mowa w art. 86 ust. </w:t>
      </w:r>
      <w:r w:rsidR="00FD6F69">
        <w:t>4</w:t>
      </w:r>
      <w:r w:rsidRPr="00286C4F">
        <w:t xml:space="preserve"> ustawy PZP.</w:t>
      </w:r>
      <w:r w:rsidRPr="00286C4F">
        <w:rPr>
          <w:color w:val="FF0000"/>
        </w:rPr>
        <w:t xml:space="preserve"> </w:t>
      </w:r>
    </w:p>
    <w:p w:rsidR="00A06BD2" w:rsidRPr="00286C4F" w:rsidRDefault="00A06BD2" w:rsidP="00E33680">
      <w:pPr>
        <w:numPr>
          <w:ilvl w:val="0"/>
          <w:numId w:val="39"/>
        </w:numPr>
        <w:tabs>
          <w:tab w:val="left" w:pos="284"/>
          <w:tab w:val="left" w:pos="3855"/>
        </w:tabs>
        <w:spacing w:before="120" w:after="120"/>
        <w:ind w:left="0" w:firstLine="0"/>
        <w:jc w:val="both"/>
      </w:pPr>
      <w:r w:rsidRPr="000D73CA">
        <w:rPr>
          <w:bCs/>
          <w:color w:val="000000"/>
        </w:rPr>
        <w:t xml:space="preserve">Niezwłocznie po otwarciu ofert zamawiający zamieści na stronie </w:t>
      </w:r>
      <w:r w:rsidR="00FD6F69">
        <w:rPr>
          <w:bCs/>
          <w:color w:val="000000"/>
        </w:rPr>
        <w:t>Z</w:t>
      </w:r>
      <w:r w:rsidR="00FD6F69">
        <w:t>amawiającego</w:t>
      </w:r>
      <w:r w:rsidRPr="000D73CA">
        <w:rPr>
          <w:bCs/>
          <w:color w:val="000000"/>
        </w:rPr>
        <w:t xml:space="preserve"> dotyczące:</w:t>
      </w:r>
    </w:p>
    <w:p w:rsidR="00A06BD2" w:rsidRPr="00286C4F" w:rsidRDefault="00A06BD2" w:rsidP="00E33680">
      <w:pPr>
        <w:pStyle w:val="Akapitzlist"/>
        <w:numPr>
          <w:ilvl w:val="0"/>
          <w:numId w:val="6"/>
        </w:numPr>
        <w:tabs>
          <w:tab w:val="left" w:pos="284"/>
          <w:tab w:val="left" w:pos="3855"/>
        </w:tabs>
        <w:spacing w:after="120"/>
        <w:ind w:left="0" w:firstLine="0"/>
        <w:contextualSpacing w:val="0"/>
        <w:jc w:val="both"/>
      </w:pPr>
      <w:r w:rsidRPr="00286C4F">
        <w:rPr>
          <w:bCs/>
          <w:color w:val="000000"/>
        </w:rPr>
        <w:t>kwoty, jaką zamierza przeznaczyć na sfinansowanie zamówienia;</w:t>
      </w:r>
    </w:p>
    <w:p w:rsidR="00A06BD2" w:rsidRPr="00286C4F" w:rsidRDefault="00A06BD2" w:rsidP="00E33680">
      <w:pPr>
        <w:pStyle w:val="Akapitzlist"/>
        <w:numPr>
          <w:ilvl w:val="0"/>
          <w:numId w:val="6"/>
        </w:numPr>
        <w:tabs>
          <w:tab w:val="left" w:pos="284"/>
          <w:tab w:val="left" w:pos="3855"/>
        </w:tabs>
        <w:spacing w:after="120"/>
        <w:ind w:left="0" w:firstLine="0"/>
        <w:contextualSpacing w:val="0"/>
        <w:jc w:val="both"/>
      </w:pPr>
      <w:r w:rsidRPr="00286C4F">
        <w:rPr>
          <w:bCs/>
          <w:color w:val="000000"/>
        </w:rPr>
        <w:t>firm oraz adresów wykonawców, którzy złożyli oferty w terminie;</w:t>
      </w:r>
    </w:p>
    <w:p w:rsidR="00A06BD2" w:rsidRPr="00286C4F" w:rsidRDefault="00A06BD2" w:rsidP="00E33680">
      <w:pPr>
        <w:pStyle w:val="Akapitzlist"/>
        <w:numPr>
          <w:ilvl w:val="0"/>
          <w:numId w:val="6"/>
        </w:numPr>
        <w:tabs>
          <w:tab w:val="left" w:pos="284"/>
          <w:tab w:val="left" w:pos="3855"/>
        </w:tabs>
        <w:spacing w:after="120"/>
        <w:ind w:left="0" w:firstLine="0"/>
        <w:contextualSpacing w:val="0"/>
        <w:jc w:val="both"/>
      </w:pPr>
      <w:r w:rsidRPr="00286C4F">
        <w:rPr>
          <w:color w:val="000000"/>
        </w:rPr>
        <w:t>ceny, terminu wykonania zamówienia, okresu gwarancji i warunków płatności zawartych w ofertach.</w:t>
      </w:r>
    </w:p>
    <w:p w:rsidR="00A06BD2" w:rsidRPr="00E310FD" w:rsidRDefault="00A06BD2" w:rsidP="00A06BD2">
      <w:pPr>
        <w:tabs>
          <w:tab w:val="num" w:pos="0"/>
          <w:tab w:val="left" w:pos="851"/>
        </w:tabs>
        <w:spacing w:after="40"/>
        <w:jc w:val="both"/>
        <w:rPr>
          <w:b/>
          <w:u w:val="single"/>
        </w:rPr>
      </w:pPr>
    </w:p>
    <w:p w:rsidR="00A06BD2" w:rsidRPr="009913E4" w:rsidRDefault="00A06BD2" w:rsidP="0007627C">
      <w:pPr>
        <w:pStyle w:val="Akapitzlist"/>
        <w:numPr>
          <w:ilvl w:val="0"/>
          <w:numId w:val="31"/>
        </w:numPr>
        <w:tabs>
          <w:tab w:val="left" w:pos="851"/>
        </w:tabs>
        <w:suppressAutoHyphens/>
        <w:ind w:left="709" w:hanging="709"/>
        <w:jc w:val="both"/>
        <w:rPr>
          <w:b/>
          <w:spacing w:val="-1"/>
          <w:u w:val="single"/>
        </w:rPr>
      </w:pPr>
      <w:r w:rsidRPr="009913E4">
        <w:rPr>
          <w:b/>
          <w:u w:val="single"/>
        </w:rPr>
        <w:t>OPIS SPOSOBU OBLICZANIA CENY</w:t>
      </w:r>
    </w:p>
    <w:p w:rsidR="00A06BD2" w:rsidRPr="009913E4" w:rsidRDefault="00A06BD2" w:rsidP="0007627C">
      <w:pPr>
        <w:pStyle w:val="Akapitzlist"/>
        <w:numPr>
          <w:ilvl w:val="0"/>
          <w:numId w:val="30"/>
        </w:numPr>
        <w:tabs>
          <w:tab w:val="clear" w:pos="2340"/>
          <w:tab w:val="num" w:pos="0"/>
          <w:tab w:val="left" w:pos="142"/>
          <w:tab w:val="left" w:pos="284"/>
        </w:tabs>
        <w:spacing w:after="120"/>
        <w:ind w:left="0" w:firstLine="0"/>
        <w:contextualSpacing w:val="0"/>
        <w:jc w:val="both"/>
      </w:pPr>
      <w:r w:rsidRPr="009913E4">
        <w:t xml:space="preserve"> Wykonawca określa cenę realizacji zamówienia poprzez wskazanie w Formularzu ofertowym sporządzonym wg wzoru stanowiącego </w:t>
      </w:r>
      <w:r w:rsidRPr="009913E4">
        <w:rPr>
          <w:b/>
        </w:rPr>
        <w:t xml:space="preserve">Załączniki nr 1 </w:t>
      </w:r>
      <w:r w:rsidRPr="009913E4">
        <w:t xml:space="preserve">do SIWZ łącznej ceny ofertowej brutto za realizację przedmiotu zamówienia. </w:t>
      </w:r>
    </w:p>
    <w:p w:rsidR="00A06BD2" w:rsidRPr="009913E4" w:rsidRDefault="00A06BD2" w:rsidP="0007627C">
      <w:pPr>
        <w:pStyle w:val="arimr"/>
        <w:widowControl/>
        <w:numPr>
          <w:ilvl w:val="0"/>
          <w:numId w:val="30"/>
        </w:numPr>
        <w:tabs>
          <w:tab w:val="clear" w:pos="2340"/>
          <w:tab w:val="left" w:pos="0"/>
          <w:tab w:val="num" w:pos="426"/>
        </w:tabs>
        <w:suppressAutoHyphens/>
        <w:snapToGrid/>
        <w:spacing w:after="120" w:line="240" w:lineRule="auto"/>
        <w:ind w:left="0" w:firstLine="0"/>
        <w:jc w:val="both"/>
        <w:rPr>
          <w:szCs w:val="24"/>
          <w:lang w:val="pl-PL"/>
        </w:rPr>
      </w:pPr>
      <w:r w:rsidRPr="009913E4">
        <w:rPr>
          <w:szCs w:val="24"/>
          <w:lang w:val="pl-PL"/>
        </w:rPr>
        <w:t>Łączna cena ofertowa brutto musi uwzględniać wszystkie koszty związane z realizacją przedmiotu zamówienia zgodnie z opisem przedmiotu zamówienia oraz wzorem umowy określonym w niniejszej SIWZ.</w:t>
      </w:r>
    </w:p>
    <w:p w:rsidR="00A06BD2" w:rsidRPr="009913E4" w:rsidRDefault="00A06BD2" w:rsidP="0007627C">
      <w:pPr>
        <w:numPr>
          <w:ilvl w:val="0"/>
          <w:numId w:val="30"/>
        </w:numPr>
        <w:tabs>
          <w:tab w:val="clear" w:pos="2340"/>
          <w:tab w:val="left" w:pos="0"/>
          <w:tab w:val="num" w:pos="426"/>
          <w:tab w:val="left" w:pos="3855"/>
        </w:tabs>
        <w:spacing w:after="120"/>
        <w:ind w:left="0" w:firstLine="0"/>
        <w:jc w:val="both"/>
      </w:pPr>
      <w:r w:rsidRPr="009913E4">
        <w:t xml:space="preserve">Zamawiający </w:t>
      </w:r>
      <w:r w:rsidRPr="009913E4">
        <w:rPr>
          <w:b/>
        </w:rPr>
        <w:t>przewiduje</w:t>
      </w:r>
      <w:r w:rsidRPr="009913E4">
        <w:t xml:space="preserve"> możliwości zmian ceny ofertowej tylko </w:t>
      </w:r>
      <w:r w:rsidRPr="009913E4">
        <w:rPr>
          <w:b/>
        </w:rPr>
        <w:t>w sytuacjach wymienionych w umowie.</w:t>
      </w:r>
    </w:p>
    <w:p w:rsidR="00A06BD2" w:rsidRPr="009913E4" w:rsidRDefault="00A06BD2" w:rsidP="0007627C">
      <w:pPr>
        <w:numPr>
          <w:ilvl w:val="0"/>
          <w:numId w:val="30"/>
        </w:numPr>
        <w:tabs>
          <w:tab w:val="clear" w:pos="2340"/>
          <w:tab w:val="left" w:pos="0"/>
          <w:tab w:val="num" w:pos="426"/>
          <w:tab w:val="left" w:pos="3855"/>
        </w:tabs>
        <w:spacing w:after="120"/>
        <w:ind w:left="0" w:firstLine="0"/>
        <w:jc w:val="both"/>
      </w:pPr>
      <w:r w:rsidRPr="009913E4">
        <w:t>Ceny muszą być: podane i wyliczone w zaokrągleniu do dwóch miejsc po przecinku (zasada zaokrąglenia – poniżej 5 należy końcówkę pominąć, powyżej i równe 5 należy zaokrąglić w górę).</w:t>
      </w:r>
    </w:p>
    <w:p w:rsidR="00A06BD2" w:rsidRPr="009913E4" w:rsidRDefault="00A06BD2" w:rsidP="0007627C">
      <w:pPr>
        <w:numPr>
          <w:ilvl w:val="0"/>
          <w:numId w:val="30"/>
        </w:numPr>
        <w:tabs>
          <w:tab w:val="clear" w:pos="2340"/>
          <w:tab w:val="num" w:pos="0"/>
          <w:tab w:val="left" w:pos="284"/>
        </w:tabs>
        <w:spacing w:after="120"/>
        <w:ind w:left="0" w:firstLine="0"/>
        <w:jc w:val="both"/>
        <w:rPr>
          <w:b/>
        </w:rPr>
      </w:pPr>
      <w:r w:rsidRPr="009913E4">
        <w:t xml:space="preserve">  Cena oferty winna być wyrażona w złotych polskich (PLN), cyfrowo, z uwzględnieniem należnego podatku VAT</w:t>
      </w:r>
    </w:p>
    <w:p w:rsidR="00A06BD2" w:rsidRPr="009913E4" w:rsidRDefault="00A06BD2" w:rsidP="0007627C">
      <w:pPr>
        <w:numPr>
          <w:ilvl w:val="0"/>
          <w:numId w:val="30"/>
        </w:numPr>
        <w:tabs>
          <w:tab w:val="clear" w:pos="2340"/>
          <w:tab w:val="left" w:pos="0"/>
          <w:tab w:val="num" w:pos="426"/>
          <w:tab w:val="left" w:pos="3855"/>
        </w:tabs>
        <w:spacing w:after="120"/>
        <w:ind w:left="0" w:firstLine="0"/>
        <w:jc w:val="both"/>
      </w:pPr>
      <w:r w:rsidRPr="009913E4">
        <w:t>Jeżeli w postępowaniu złożona będzie oferta</w:t>
      </w:r>
      <w:r w:rsidRPr="009913E4">
        <w:rPr>
          <w:color w:val="000000"/>
        </w:rPr>
        <w:t xml:space="preserve">, której wybór prowadziłby do powstania u zamawiającego obowiązku podatkowego zgodnie z </w:t>
      </w:r>
      <w:r w:rsidRPr="009913E4">
        <w:rPr>
          <w:color w:val="1B1B1B"/>
        </w:rPr>
        <w:t>przepisami</w:t>
      </w:r>
      <w:r w:rsidRPr="009913E4">
        <w:rPr>
          <w:color w:val="000000"/>
        </w:rPr>
        <w:t xml:space="preserve"> o podatku od towarów i usług, zamawiający w celu oceny takiej oferty doliczy do przedstawionej w niej ceny podatek od towarów i usług, który miałby obowiązek rozliczyć zgodnie z tymi przepisami. </w:t>
      </w:r>
      <w:r w:rsidRPr="009913E4">
        <w:t xml:space="preserve">W takim przypadku </w:t>
      </w:r>
      <w:r w:rsidRPr="009913E4">
        <w:rPr>
          <w:color w:val="000000"/>
        </w:rPr>
        <w:t xml:space="preserve">Wykonawca, składając ofertę, jest zobligowany poinformować zamawiającego, że wybór jego oferty będzie prowadzić do powstania u zamawiającego obowiązku podatkowego, wskazując nazwę </w:t>
      </w:r>
      <w:r w:rsidRPr="009913E4">
        <w:rPr>
          <w:b/>
        </w:rPr>
        <w:t>(rodzaj) towaru / usługi</w:t>
      </w:r>
      <w:r w:rsidRPr="009913E4">
        <w:t xml:space="preserve">, których </w:t>
      </w:r>
      <w:r w:rsidRPr="009913E4">
        <w:rPr>
          <w:b/>
        </w:rPr>
        <w:t>dostawa / świadczenie</w:t>
      </w:r>
      <w:r w:rsidRPr="009913E4">
        <w:t xml:space="preserve"> będzie prowadzić do jego powstania, oraz wskazując ich wartość bez kwoty podatku. </w:t>
      </w:r>
    </w:p>
    <w:p w:rsidR="00A06BD2" w:rsidRPr="009913E4" w:rsidRDefault="00A06BD2" w:rsidP="0007627C">
      <w:pPr>
        <w:numPr>
          <w:ilvl w:val="0"/>
          <w:numId w:val="30"/>
        </w:numPr>
        <w:tabs>
          <w:tab w:val="clear" w:pos="2340"/>
          <w:tab w:val="num" w:pos="0"/>
          <w:tab w:val="left" w:pos="426"/>
        </w:tabs>
        <w:spacing w:after="120"/>
        <w:ind w:left="0" w:firstLine="0"/>
        <w:jc w:val="both"/>
      </w:pPr>
      <w:r w:rsidRPr="009913E4">
        <w:t>Cena może być tylko jedna.</w:t>
      </w:r>
    </w:p>
    <w:p w:rsidR="00A06BD2" w:rsidRPr="00037E8F" w:rsidRDefault="00A06BD2" w:rsidP="00A06BD2">
      <w:pPr>
        <w:shd w:val="clear" w:color="auto" w:fill="FFFFFF"/>
        <w:tabs>
          <w:tab w:val="left" w:pos="284"/>
          <w:tab w:val="left" w:pos="426"/>
        </w:tabs>
        <w:rPr>
          <w:color w:val="000000"/>
          <w:spacing w:val="-1"/>
        </w:rPr>
      </w:pPr>
    </w:p>
    <w:p w:rsidR="00A06BD2" w:rsidRDefault="00A06BD2" w:rsidP="0007627C">
      <w:pPr>
        <w:pStyle w:val="Akapitzlist"/>
        <w:numPr>
          <w:ilvl w:val="0"/>
          <w:numId w:val="31"/>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rsidR="00A06BD2" w:rsidRPr="009223F3" w:rsidRDefault="00A06BD2" w:rsidP="00A06BD2">
      <w:pPr>
        <w:pStyle w:val="Akapitzlist"/>
        <w:tabs>
          <w:tab w:val="num" w:pos="426"/>
        </w:tabs>
        <w:spacing w:after="40"/>
        <w:ind w:left="0"/>
        <w:jc w:val="both"/>
        <w:rPr>
          <w:b/>
          <w:color w:val="000000"/>
          <w:u w:val="single"/>
        </w:rPr>
      </w:pPr>
    </w:p>
    <w:p w:rsidR="00A06BD2" w:rsidRDefault="00A06BD2" w:rsidP="00E33680">
      <w:pPr>
        <w:numPr>
          <w:ilvl w:val="0"/>
          <w:numId w:val="7"/>
        </w:numPr>
        <w:tabs>
          <w:tab w:val="clear" w:pos="1800"/>
          <w:tab w:val="left" w:pos="284"/>
        </w:tabs>
        <w:spacing w:after="40"/>
        <w:ind w:left="0" w:firstLine="0"/>
        <w:jc w:val="both"/>
      </w:pPr>
      <w:r w:rsidRPr="009223F3">
        <w:t xml:space="preserve">Za ofertę najkorzystniejszą zostanie uznana oferta zawierająca najkorzystniejszy bilans punktów </w:t>
      </w:r>
      <w:r w:rsidR="00E33680" w:rsidRPr="009223F3">
        <w:t>w kryteriach</w:t>
      </w:r>
      <w:r w:rsidRPr="009223F3">
        <w:t>:</w:t>
      </w:r>
    </w:p>
    <w:p w:rsidR="00E33680" w:rsidRDefault="00E33680" w:rsidP="00E33680">
      <w:pPr>
        <w:tabs>
          <w:tab w:val="left" w:pos="284"/>
        </w:tabs>
        <w:spacing w:after="40"/>
        <w:jc w:val="both"/>
      </w:pPr>
    </w:p>
    <w:p w:rsidR="007D3F55" w:rsidRPr="009223F3" w:rsidRDefault="00861812" w:rsidP="007D3F55">
      <w:pPr>
        <w:spacing w:after="40"/>
        <w:ind w:left="425"/>
        <w:jc w:val="both"/>
      </w:pPr>
      <w:r>
        <w:t>a) Część 1</w:t>
      </w:r>
      <w:r w:rsidR="00B77E32">
        <w:t>-2</w:t>
      </w:r>
    </w:p>
    <w:p w:rsidR="00A06BD2" w:rsidRPr="007A15A4" w:rsidRDefault="00FD6F69" w:rsidP="00A06BD2">
      <w:pPr>
        <w:spacing w:after="40"/>
        <w:ind w:left="1588"/>
        <w:jc w:val="both"/>
      </w:pPr>
      <w:r w:rsidRPr="007A15A4">
        <w:t xml:space="preserve"> </w:t>
      </w:r>
      <w:r w:rsidR="00A06BD2" w:rsidRPr="007A15A4">
        <w:t>„Łączna cena ofertowa brutto” – C</w:t>
      </w:r>
    </w:p>
    <w:p w:rsidR="00A06BD2" w:rsidRDefault="00A06BD2" w:rsidP="00A06BD2">
      <w:pPr>
        <w:spacing w:after="40"/>
        <w:ind w:left="1588"/>
        <w:jc w:val="both"/>
      </w:pPr>
      <w:r w:rsidRPr="007A15A4">
        <w:t>„</w:t>
      </w:r>
      <w:r w:rsidR="007D3F55" w:rsidRPr="007D3F55">
        <w:t xml:space="preserve">Doświadczenie </w:t>
      </w:r>
      <w:r w:rsidR="00207D7B">
        <w:t xml:space="preserve">instruktora </w:t>
      </w:r>
      <w:r w:rsidR="007D3F55" w:rsidRPr="007D3F55">
        <w:t xml:space="preserve">w prowadzeniu szkoleń z </w:t>
      </w:r>
      <w:r w:rsidR="00E32634">
        <w:t xml:space="preserve">projektowania mebli </w:t>
      </w:r>
      <w:r w:rsidR="007D3F55" w:rsidRPr="007D3F55">
        <w:t>(dot. części 1</w:t>
      </w:r>
      <w:r w:rsidR="00F92BB9">
        <w:t xml:space="preserve"> i 2</w:t>
      </w:r>
      <w:r w:rsidR="007D3F55" w:rsidRPr="007D3F55">
        <w:t>)</w:t>
      </w:r>
      <w:r w:rsidRPr="007A15A4">
        <w:t xml:space="preserve">” – </w:t>
      </w:r>
      <w:r w:rsidR="007D3F55">
        <w:t>D</w:t>
      </w:r>
    </w:p>
    <w:p w:rsidR="007D3F55" w:rsidRDefault="007D3F55" w:rsidP="00A06BD2">
      <w:pPr>
        <w:spacing w:after="40"/>
        <w:ind w:left="1588"/>
        <w:jc w:val="both"/>
      </w:pPr>
    </w:p>
    <w:p w:rsidR="007D3F55" w:rsidRDefault="00B77E32" w:rsidP="007D3F55">
      <w:pPr>
        <w:spacing w:after="40"/>
        <w:jc w:val="both"/>
      </w:pPr>
      <w:r>
        <w:t xml:space="preserve">       b) Część 3-4</w:t>
      </w:r>
      <w:r w:rsidR="007D3F55">
        <w:tab/>
      </w:r>
    </w:p>
    <w:p w:rsidR="007D3F55" w:rsidRPr="007A15A4" w:rsidRDefault="007D3F55" w:rsidP="007D3F55">
      <w:pPr>
        <w:spacing w:after="40"/>
        <w:ind w:left="1588"/>
        <w:jc w:val="both"/>
      </w:pPr>
      <w:r w:rsidRPr="007A15A4">
        <w:t>„Łączna cena ofertowa brutto” – C</w:t>
      </w:r>
    </w:p>
    <w:p w:rsidR="007D3F55" w:rsidRDefault="007D3F55" w:rsidP="007D3F55">
      <w:pPr>
        <w:spacing w:after="40"/>
        <w:ind w:left="1588"/>
        <w:jc w:val="both"/>
      </w:pPr>
      <w:r w:rsidRPr="007A15A4">
        <w:lastRenderedPageBreak/>
        <w:t>„</w:t>
      </w:r>
      <w:r w:rsidRPr="007D3F55">
        <w:t xml:space="preserve">Doświadczenie </w:t>
      </w:r>
      <w:r w:rsidR="00207D7B">
        <w:t xml:space="preserve">instruktora </w:t>
      </w:r>
      <w:r w:rsidRPr="007D3F55">
        <w:t xml:space="preserve">w prowadzeniu szkoleń z </w:t>
      </w:r>
      <w:r w:rsidR="00E32634">
        <w:t>wykonywania</w:t>
      </w:r>
      <w:r w:rsidR="00402D23">
        <w:t xml:space="preserve"> mebli oraz małej architektury</w:t>
      </w:r>
      <w:r w:rsidR="00E32634">
        <w:t xml:space="preserve"> </w:t>
      </w:r>
      <w:r w:rsidR="00F92BB9">
        <w:t>(dot. części 3 i 4</w:t>
      </w:r>
      <w:r w:rsidRPr="007D3F55">
        <w:t>)</w:t>
      </w:r>
      <w:r w:rsidRPr="007A15A4">
        <w:t xml:space="preserve">” – </w:t>
      </w:r>
      <w:r>
        <w:t>D</w:t>
      </w:r>
    </w:p>
    <w:p w:rsidR="00A06BD2" w:rsidRPr="00012837" w:rsidRDefault="00A06BD2" w:rsidP="00A06BD2">
      <w:pPr>
        <w:spacing w:after="40"/>
        <w:jc w:val="both"/>
        <w:rPr>
          <w:color w:val="FF0000"/>
        </w:rPr>
      </w:pPr>
    </w:p>
    <w:p w:rsidR="00A06BD2" w:rsidRDefault="00A06BD2" w:rsidP="0007627C">
      <w:pPr>
        <w:numPr>
          <w:ilvl w:val="0"/>
          <w:numId w:val="7"/>
        </w:numPr>
        <w:tabs>
          <w:tab w:val="clear" w:pos="1800"/>
        </w:tabs>
        <w:spacing w:after="40"/>
        <w:ind w:left="425" w:hanging="425"/>
        <w:jc w:val="both"/>
      </w:pPr>
      <w:r w:rsidRPr="009223F3">
        <w:t>Powyższym kryteriom Zamawiający przypisał następujące znaczenie:</w:t>
      </w:r>
    </w:p>
    <w:p w:rsidR="00A06BD2" w:rsidRPr="009223F3" w:rsidRDefault="00A06BD2" w:rsidP="00E33680">
      <w:pPr>
        <w:spacing w:after="40"/>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965"/>
        <w:gridCol w:w="1249"/>
        <w:gridCol w:w="4764"/>
      </w:tblGrid>
      <w:tr w:rsidR="00A06BD2" w:rsidRPr="007A15A4" w:rsidTr="00062F1A">
        <w:trPr>
          <w:cantSplit/>
          <w:jc w:val="center"/>
        </w:trPr>
        <w:tc>
          <w:tcPr>
            <w:tcW w:w="2416" w:type="dxa"/>
            <w:shd w:val="clear" w:color="auto" w:fill="D9D9D9"/>
            <w:vAlign w:val="center"/>
          </w:tcPr>
          <w:p w:rsidR="00A06BD2" w:rsidRPr="007A15A4" w:rsidRDefault="00A06BD2" w:rsidP="00062F1A">
            <w:pPr>
              <w:tabs>
                <w:tab w:val="num" w:pos="0"/>
              </w:tabs>
              <w:spacing w:after="40"/>
              <w:jc w:val="center"/>
            </w:pPr>
            <w:r w:rsidRPr="007A15A4">
              <w:t>Kryterium</w:t>
            </w:r>
          </w:p>
        </w:tc>
        <w:tc>
          <w:tcPr>
            <w:tcW w:w="965" w:type="dxa"/>
            <w:shd w:val="clear" w:color="auto" w:fill="D9D9D9"/>
            <w:vAlign w:val="center"/>
          </w:tcPr>
          <w:p w:rsidR="00A06BD2" w:rsidRPr="007A15A4" w:rsidRDefault="00A06BD2" w:rsidP="00062F1A">
            <w:pPr>
              <w:tabs>
                <w:tab w:val="num" w:pos="0"/>
              </w:tabs>
              <w:spacing w:after="40"/>
              <w:jc w:val="center"/>
            </w:pPr>
            <w:r w:rsidRPr="007A15A4">
              <w:t>Waga [%]</w:t>
            </w:r>
          </w:p>
        </w:tc>
        <w:tc>
          <w:tcPr>
            <w:tcW w:w="1249" w:type="dxa"/>
            <w:shd w:val="clear" w:color="auto" w:fill="D9D9D9"/>
            <w:vAlign w:val="center"/>
          </w:tcPr>
          <w:p w:rsidR="00A06BD2" w:rsidRPr="007A15A4" w:rsidRDefault="00A06BD2" w:rsidP="00062F1A">
            <w:pPr>
              <w:tabs>
                <w:tab w:val="num" w:pos="0"/>
              </w:tabs>
              <w:spacing w:after="40"/>
              <w:jc w:val="center"/>
            </w:pPr>
            <w:r w:rsidRPr="007A15A4">
              <w:t>Liczba punktów</w:t>
            </w:r>
          </w:p>
        </w:tc>
        <w:tc>
          <w:tcPr>
            <w:tcW w:w="4764" w:type="dxa"/>
            <w:shd w:val="clear" w:color="auto" w:fill="D9D9D9"/>
            <w:vAlign w:val="center"/>
          </w:tcPr>
          <w:p w:rsidR="00A06BD2" w:rsidRPr="007A15A4" w:rsidRDefault="00A06BD2" w:rsidP="00062F1A">
            <w:pPr>
              <w:tabs>
                <w:tab w:val="num" w:pos="0"/>
              </w:tabs>
              <w:spacing w:after="40"/>
              <w:jc w:val="center"/>
            </w:pPr>
            <w:r w:rsidRPr="007A15A4">
              <w:t>Sposób oceny wg wzoru</w:t>
            </w:r>
          </w:p>
        </w:tc>
      </w:tr>
      <w:tr w:rsidR="00A06BD2" w:rsidRPr="007A15A4" w:rsidTr="00062F1A">
        <w:trPr>
          <w:cantSplit/>
          <w:trHeight w:val="419"/>
          <w:jc w:val="center"/>
        </w:trPr>
        <w:tc>
          <w:tcPr>
            <w:tcW w:w="2416" w:type="dxa"/>
            <w:vAlign w:val="center"/>
          </w:tcPr>
          <w:p w:rsidR="00A06BD2" w:rsidRPr="007A15A4" w:rsidRDefault="00A06BD2" w:rsidP="00FD6F69">
            <w:pPr>
              <w:tabs>
                <w:tab w:val="left" w:pos="337"/>
              </w:tabs>
              <w:spacing w:after="40"/>
              <w:ind w:left="195" w:hanging="195"/>
            </w:pPr>
            <w:r w:rsidRPr="007A15A4">
              <w:t xml:space="preserve">a) Łączna cena </w:t>
            </w:r>
            <w:r w:rsidR="00FD6F69">
              <w:t xml:space="preserve">  </w:t>
            </w:r>
            <w:r w:rsidRPr="007A15A4">
              <w:t>ofertowa brutto</w:t>
            </w:r>
          </w:p>
        </w:tc>
        <w:tc>
          <w:tcPr>
            <w:tcW w:w="965" w:type="dxa"/>
            <w:vAlign w:val="center"/>
          </w:tcPr>
          <w:p w:rsidR="00A06BD2" w:rsidRPr="007A15A4" w:rsidRDefault="00A06BD2" w:rsidP="00062F1A">
            <w:pPr>
              <w:tabs>
                <w:tab w:val="num" w:pos="0"/>
              </w:tabs>
              <w:spacing w:after="40"/>
              <w:jc w:val="center"/>
            </w:pPr>
            <w:r w:rsidRPr="007A15A4">
              <w:t>60%</w:t>
            </w:r>
          </w:p>
        </w:tc>
        <w:tc>
          <w:tcPr>
            <w:tcW w:w="1249" w:type="dxa"/>
            <w:vAlign w:val="center"/>
          </w:tcPr>
          <w:p w:rsidR="00A06BD2" w:rsidRPr="007A15A4" w:rsidRDefault="00A06BD2" w:rsidP="00062F1A">
            <w:pPr>
              <w:tabs>
                <w:tab w:val="num" w:pos="0"/>
              </w:tabs>
              <w:spacing w:after="40"/>
              <w:jc w:val="center"/>
            </w:pPr>
            <w:r w:rsidRPr="007A15A4">
              <w:t>60</w:t>
            </w:r>
          </w:p>
        </w:tc>
        <w:tc>
          <w:tcPr>
            <w:tcW w:w="4764" w:type="dxa"/>
            <w:vAlign w:val="center"/>
          </w:tcPr>
          <w:p w:rsidR="00A06BD2" w:rsidRPr="007A15A4" w:rsidRDefault="00A06BD2" w:rsidP="00062F1A">
            <w:pPr>
              <w:tabs>
                <w:tab w:val="num" w:pos="0"/>
                <w:tab w:val="left" w:pos="4462"/>
              </w:tabs>
              <w:spacing w:after="40"/>
              <w:rPr>
                <w:rFonts w:eastAsia="MS Mincho"/>
              </w:rPr>
            </w:pPr>
            <w:r w:rsidRPr="007A15A4">
              <w:rPr>
                <w:rFonts w:eastAsia="MS Mincho"/>
              </w:rPr>
              <w:t xml:space="preserve">              Cena najtańszej oferty                             </w:t>
            </w:r>
          </w:p>
          <w:p w:rsidR="00A06BD2" w:rsidRPr="007A15A4" w:rsidRDefault="00A06BD2" w:rsidP="00062F1A">
            <w:pPr>
              <w:tabs>
                <w:tab w:val="num" w:pos="0"/>
              </w:tabs>
              <w:spacing w:after="40"/>
              <w:jc w:val="center"/>
              <w:rPr>
                <w:rFonts w:eastAsia="MS Mincho"/>
              </w:rPr>
            </w:pPr>
            <w:r w:rsidRPr="007A15A4">
              <w:rPr>
                <w:rFonts w:eastAsia="MS Mincho"/>
              </w:rPr>
              <w:t xml:space="preserve">C = </w:t>
            </w:r>
            <w:r w:rsidR="00E33680" w:rsidRPr="007A15A4">
              <w:rPr>
                <w:rFonts w:eastAsia="MS Mincho"/>
              </w:rPr>
              <w:t>----------------------------------------- x</w:t>
            </w:r>
            <w:r w:rsidRPr="007A15A4">
              <w:rPr>
                <w:rFonts w:eastAsia="MS Mincho"/>
              </w:rPr>
              <w:t xml:space="preserve"> 60pkt</w:t>
            </w:r>
          </w:p>
          <w:p w:rsidR="00A06BD2" w:rsidRPr="007A15A4" w:rsidRDefault="00A06BD2" w:rsidP="00062F1A">
            <w:pPr>
              <w:spacing w:after="40"/>
              <w:ind w:left="120"/>
              <w:jc w:val="both"/>
              <w:rPr>
                <w:rFonts w:eastAsia="MS Mincho"/>
              </w:rPr>
            </w:pPr>
            <w:r w:rsidRPr="007A15A4">
              <w:rPr>
                <w:rFonts w:eastAsia="MS Mincho"/>
              </w:rPr>
              <w:t xml:space="preserve">                Cena badanej oferty</w:t>
            </w:r>
          </w:p>
        </w:tc>
      </w:tr>
      <w:tr w:rsidR="00A06BD2" w:rsidRPr="007A15A4" w:rsidTr="00062F1A">
        <w:trPr>
          <w:cantSplit/>
          <w:trHeight w:val="419"/>
          <w:jc w:val="center"/>
        </w:trPr>
        <w:tc>
          <w:tcPr>
            <w:tcW w:w="2416" w:type="dxa"/>
            <w:vAlign w:val="center"/>
          </w:tcPr>
          <w:p w:rsidR="00A06BD2" w:rsidRPr="007A15A4" w:rsidRDefault="00062F1A" w:rsidP="00E33680">
            <w:pPr>
              <w:pStyle w:val="Akapitzlist"/>
              <w:numPr>
                <w:ilvl w:val="0"/>
                <w:numId w:val="4"/>
              </w:numPr>
              <w:spacing w:after="40"/>
              <w:ind w:left="337" w:hanging="284"/>
            </w:pPr>
            <w:r>
              <w:t xml:space="preserve">Doświadczenie </w:t>
            </w:r>
            <w:r w:rsidR="00207D7B">
              <w:t xml:space="preserve">instruktora  </w:t>
            </w:r>
            <w:r>
              <w:t>w prowadzeniu szkoleń</w:t>
            </w:r>
            <w:r w:rsidR="00E32634">
              <w:t xml:space="preserve"> </w:t>
            </w:r>
            <w:r w:rsidR="00E32634" w:rsidRPr="007D3F55">
              <w:t xml:space="preserve">z </w:t>
            </w:r>
            <w:r w:rsidR="00E32634">
              <w:t>projektowania mebli</w:t>
            </w:r>
            <w:r>
              <w:t xml:space="preserve"> </w:t>
            </w:r>
            <w:r w:rsidR="0090436B">
              <w:t>(dot. części 1</w:t>
            </w:r>
            <w:r w:rsidR="00B77E32">
              <w:t>-2</w:t>
            </w:r>
            <w:r>
              <w:t>)</w:t>
            </w:r>
          </w:p>
        </w:tc>
        <w:tc>
          <w:tcPr>
            <w:tcW w:w="965" w:type="dxa"/>
            <w:vAlign w:val="center"/>
          </w:tcPr>
          <w:p w:rsidR="00A06BD2" w:rsidRPr="007A15A4" w:rsidRDefault="00A06BD2" w:rsidP="00062F1A">
            <w:pPr>
              <w:tabs>
                <w:tab w:val="num" w:pos="0"/>
              </w:tabs>
              <w:spacing w:after="40"/>
              <w:jc w:val="center"/>
            </w:pPr>
            <w:r w:rsidRPr="007A15A4">
              <w:t>40%</w:t>
            </w:r>
          </w:p>
        </w:tc>
        <w:tc>
          <w:tcPr>
            <w:tcW w:w="1249" w:type="dxa"/>
            <w:vAlign w:val="center"/>
          </w:tcPr>
          <w:p w:rsidR="00A06BD2" w:rsidRPr="007A15A4" w:rsidRDefault="00A06BD2" w:rsidP="00062F1A">
            <w:pPr>
              <w:tabs>
                <w:tab w:val="num" w:pos="0"/>
              </w:tabs>
              <w:spacing w:after="40"/>
              <w:jc w:val="center"/>
            </w:pPr>
            <w:r w:rsidRPr="007A15A4">
              <w:t>40</w:t>
            </w:r>
          </w:p>
        </w:tc>
        <w:tc>
          <w:tcPr>
            <w:tcW w:w="4764" w:type="dxa"/>
            <w:vAlign w:val="center"/>
          </w:tcPr>
          <w:p w:rsidR="00A06BD2" w:rsidRPr="00487137" w:rsidRDefault="00A06BD2" w:rsidP="00062F1A">
            <w:pPr>
              <w:tabs>
                <w:tab w:val="num" w:pos="0"/>
              </w:tabs>
              <w:spacing w:after="40"/>
              <w:rPr>
                <w:rFonts w:eastAsia="MS Mincho"/>
              </w:rPr>
            </w:pPr>
            <w:r w:rsidRPr="007A15A4">
              <w:rPr>
                <w:rFonts w:eastAsia="MS Mincho"/>
              </w:rPr>
              <w:t>a)</w:t>
            </w:r>
            <w:r w:rsidR="00062F1A">
              <w:rPr>
                <w:rFonts w:eastAsia="MS Mincho"/>
              </w:rPr>
              <w:t xml:space="preserve"> </w:t>
            </w:r>
            <w:r w:rsidR="00062F1A" w:rsidRPr="00487137">
              <w:rPr>
                <w:rFonts w:eastAsia="MS Mincho"/>
              </w:rPr>
              <w:t xml:space="preserve">1 </w:t>
            </w:r>
            <w:r w:rsidR="00E33680" w:rsidRPr="00487137">
              <w:rPr>
                <w:rFonts w:eastAsia="MS Mincho"/>
              </w:rPr>
              <w:t>szkolenie –</w:t>
            </w:r>
            <w:r w:rsidR="007D3F55" w:rsidRPr="00487137">
              <w:rPr>
                <w:rFonts w:eastAsia="MS Mincho"/>
              </w:rPr>
              <w:t xml:space="preserve"> </w:t>
            </w:r>
            <w:r w:rsidR="00EC64A9" w:rsidRPr="00487137">
              <w:rPr>
                <w:rFonts w:eastAsia="MS Mincho"/>
              </w:rPr>
              <w:t>0</w:t>
            </w:r>
            <w:r w:rsidRPr="00487137">
              <w:rPr>
                <w:rFonts w:eastAsia="MS Mincho"/>
              </w:rPr>
              <w:t xml:space="preserve"> pkt</w:t>
            </w:r>
          </w:p>
          <w:p w:rsidR="00A06BD2" w:rsidRPr="00487137" w:rsidRDefault="00A06BD2" w:rsidP="00062F1A">
            <w:pPr>
              <w:tabs>
                <w:tab w:val="num" w:pos="0"/>
              </w:tabs>
              <w:spacing w:after="40"/>
              <w:rPr>
                <w:rFonts w:eastAsia="MS Mincho"/>
              </w:rPr>
            </w:pPr>
            <w:r w:rsidRPr="00487137">
              <w:rPr>
                <w:rFonts w:eastAsia="MS Mincho"/>
              </w:rPr>
              <w:t xml:space="preserve">b) </w:t>
            </w:r>
            <w:r w:rsidR="00062F1A" w:rsidRPr="00487137">
              <w:rPr>
                <w:rFonts w:eastAsia="MS Mincho"/>
              </w:rPr>
              <w:t>2 - 3 szkolenia</w:t>
            </w:r>
            <w:r w:rsidR="00FD6F69" w:rsidRPr="00487137">
              <w:rPr>
                <w:rFonts w:eastAsia="MS Mincho"/>
              </w:rPr>
              <w:t xml:space="preserve"> </w:t>
            </w:r>
            <w:r w:rsidR="00E33680" w:rsidRPr="00487137">
              <w:rPr>
                <w:rFonts w:eastAsia="MS Mincho"/>
              </w:rPr>
              <w:t>- 10</w:t>
            </w:r>
            <w:r w:rsidRPr="00487137">
              <w:rPr>
                <w:rFonts w:eastAsia="MS Mincho"/>
              </w:rPr>
              <w:t xml:space="preserve"> pkt</w:t>
            </w:r>
          </w:p>
          <w:p w:rsidR="00A06BD2" w:rsidRPr="00487137" w:rsidRDefault="00A06BD2" w:rsidP="00FD6F69">
            <w:pPr>
              <w:tabs>
                <w:tab w:val="num" w:pos="0"/>
                <w:tab w:val="left" w:pos="4462"/>
              </w:tabs>
              <w:spacing w:after="40"/>
              <w:rPr>
                <w:rFonts w:eastAsia="MS Mincho"/>
              </w:rPr>
            </w:pPr>
            <w:r w:rsidRPr="00487137">
              <w:rPr>
                <w:rFonts w:eastAsia="MS Mincho"/>
              </w:rPr>
              <w:t xml:space="preserve">c) </w:t>
            </w:r>
            <w:r w:rsidR="00062F1A" w:rsidRPr="00487137">
              <w:rPr>
                <w:rFonts w:eastAsia="MS Mincho"/>
              </w:rPr>
              <w:t xml:space="preserve">4 – 5 </w:t>
            </w:r>
            <w:r w:rsidR="00E33680" w:rsidRPr="00487137">
              <w:rPr>
                <w:rFonts w:eastAsia="MS Mincho"/>
              </w:rPr>
              <w:t>szkoleń -</w:t>
            </w:r>
            <w:r w:rsidR="00FD6F69" w:rsidRPr="00487137">
              <w:rPr>
                <w:rFonts w:eastAsia="MS Mincho"/>
              </w:rPr>
              <w:t xml:space="preserve"> 2</w:t>
            </w:r>
            <w:r w:rsidRPr="00487137">
              <w:rPr>
                <w:rFonts w:eastAsia="MS Mincho"/>
              </w:rPr>
              <w:t>0 pkt</w:t>
            </w:r>
          </w:p>
          <w:p w:rsidR="00FD6F69" w:rsidRPr="00487137" w:rsidRDefault="008B125E" w:rsidP="00FD6F69">
            <w:pPr>
              <w:tabs>
                <w:tab w:val="num" w:pos="0"/>
                <w:tab w:val="left" w:pos="4462"/>
              </w:tabs>
              <w:spacing w:after="40"/>
              <w:rPr>
                <w:rFonts w:eastAsia="MS Mincho"/>
              </w:rPr>
            </w:pPr>
            <w:r w:rsidRPr="00487137">
              <w:rPr>
                <w:rFonts w:eastAsia="MS Mincho"/>
              </w:rPr>
              <w:t>d) 6 - 7</w:t>
            </w:r>
            <w:r w:rsidR="00FD6F69" w:rsidRPr="00487137">
              <w:rPr>
                <w:rFonts w:eastAsia="MS Mincho"/>
              </w:rPr>
              <w:t xml:space="preserve"> </w:t>
            </w:r>
            <w:r w:rsidR="00E33680" w:rsidRPr="00487137">
              <w:rPr>
                <w:rFonts w:eastAsia="MS Mincho"/>
              </w:rPr>
              <w:t>szkoleń –</w:t>
            </w:r>
            <w:r w:rsidR="00FD6F69" w:rsidRPr="00487137">
              <w:rPr>
                <w:rFonts w:eastAsia="MS Mincho"/>
              </w:rPr>
              <w:t xml:space="preserve"> 30 pkt</w:t>
            </w:r>
          </w:p>
          <w:p w:rsidR="00FD6F69" w:rsidRPr="00CA1520" w:rsidRDefault="008B125E" w:rsidP="00FD6F69">
            <w:pPr>
              <w:tabs>
                <w:tab w:val="num" w:pos="0"/>
                <w:tab w:val="left" w:pos="4462"/>
              </w:tabs>
              <w:spacing w:after="40"/>
              <w:rPr>
                <w:rFonts w:eastAsia="MS Mincho"/>
              </w:rPr>
            </w:pPr>
            <w:r w:rsidRPr="00487137">
              <w:rPr>
                <w:rFonts w:eastAsia="MS Mincho"/>
              </w:rPr>
              <w:t>e) 8</w:t>
            </w:r>
            <w:r w:rsidR="00062F1A" w:rsidRPr="00487137">
              <w:rPr>
                <w:rFonts w:eastAsia="MS Mincho"/>
              </w:rPr>
              <w:t xml:space="preserve"> </w:t>
            </w:r>
            <w:r w:rsidR="007D3F55" w:rsidRPr="00487137">
              <w:rPr>
                <w:rFonts w:eastAsia="MS Mincho"/>
              </w:rPr>
              <w:t xml:space="preserve">szkoleń i </w:t>
            </w:r>
            <w:r w:rsidR="00E33680" w:rsidRPr="00487137">
              <w:rPr>
                <w:rFonts w:eastAsia="MS Mincho"/>
              </w:rPr>
              <w:t>więcej –</w:t>
            </w:r>
            <w:r w:rsidR="00FD6F69" w:rsidRPr="00487137">
              <w:rPr>
                <w:rFonts w:eastAsia="MS Mincho"/>
              </w:rPr>
              <w:t xml:space="preserve"> 40 pkt</w:t>
            </w:r>
          </w:p>
        </w:tc>
      </w:tr>
      <w:tr w:rsidR="00780B47" w:rsidRPr="007A15A4" w:rsidTr="00062F1A">
        <w:trPr>
          <w:cantSplit/>
          <w:trHeight w:val="419"/>
          <w:jc w:val="center"/>
        </w:trPr>
        <w:tc>
          <w:tcPr>
            <w:tcW w:w="2416" w:type="dxa"/>
            <w:vAlign w:val="center"/>
          </w:tcPr>
          <w:p w:rsidR="00780B47" w:rsidRDefault="00780B47" w:rsidP="00E33680">
            <w:pPr>
              <w:pStyle w:val="Akapitzlist"/>
              <w:numPr>
                <w:ilvl w:val="0"/>
                <w:numId w:val="4"/>
              </w:numPr>
              <w:spacing w:after="40"/>
              <w:ind w:left="337" w:hanging="284"/>
            </w:pPr>
            <w:r w:rsidRPr="00062F1A">
              <w:t xml:space="preserve">Doświadczenie </w:t>
            </w:r>
            <w:r w:rsidR="00207D7B">
              <w:t xml:space="preserve">instruktora  </w:t>
            </w:r>
            <w:r w:rsidRPr="00062F1A">
              <w:t>w prowadzeniu szkoleń z</w:t>
            </w:r>
            <w:r w:rsidR="00E32634">
              <w:t xml:space="preserve"> </w:t>
            </w:r>
            <w:r w:rsidR="00E32634" w:rsidRPr="00E32634">
              <w:t xml:space="preserve">wykonywania mebli oraz małej architektury </w:t>
            </w:r>
            <w:r w:rsidRPr="00062F1A">
              <w:t>(dot. c</w:t>
            </w:r>
            <w:r w:rsidR="00B77E32">
              <w:t>zęści 3-4</w:t>
            </w:r>
            <w:r w:rsidRPr="00062F1A">
              <w:t>)</w:t>
            </w:r>
          </w:p>
        </w:tc>
        <w:tc>
          <w:tcPr>
            <w:tcW w:w="965" w:type="dxa"/>
            <w:vAlign w:val="center"/>
          </w:tcPr>
          <w:p w:rsidR="00780B47" w:rsidRPr="007A15A4" w:rsidRDefault="00780B47" w:rsidP="00780B47">
            <w:pPr>
              <w:tabs>
                <w:tab w:val="num" w:pos="0"/>
              </w:tabs>
              <w:spacing w:after="40"/>
              <w:jc w:val="center"/>
            </w:pPr>
            <w:r w:rsidRPr="007A15A4">
              <w:t>40%</w:t>
            </w:r>
          </w:p>
        </w:tc>
        <w:tc>
          <w:tcPr>
            <w:tcW w:w="1249" w:type="dxa"/>
            <w:vAlign w:val="center"/>
          </w:tcPr>
          <w:p w:rsidR="00780B47" w:rsidRPr="007A15A4" w:rsidRDefault="00780B47" w:rsidP="00780B47">
            <w:pPr>
              <w:tabs>
                <w:tab w:val="num" w:pos="0"/>
              </w:tabs>
              <w:spacing w:after="40"/>
              <w:jc w:val="center"/>
            </w:pPr>
            <w:r w:rsidRPr="007A15A4">
              <w:t>40</w:t>
            </w:r>
          </w:p>
        </w:tc>
        <w:tc>
          <w:tcPr>
            <w:tcW w:w="4764" w:type="dxa"/>
            <w:vAlign w:val="center"/>
          </w:tcPr>
          <w:p w:rsidR="00780B47" w:rsidRPr="00062F1A" w:rsidRDefault="00402D23" w:rsidP="00780B47">
            <w:pPr>
              <w:tabs>
                <w:tab w:val="num" w:pos="0"/>
              </w:tabs>
              <w:spacing w:after="40"/>
              <w:rPr>
                <w:rFonts w:eastAsia="MS Mincho"/>
              </w:rPr>
            </w:pPr>
            <w:r>
              <w:rPr>
                <w:rFonts w:eastAsia="MS Mincho"/>
              </w:rPr>
              <w:t xml:space="preserve">a) </w:t>
            </w:r>
            <w:r w:rsidR="00780B47">
              <w:rPr>
                <w:rFonts w:eastAsia="MS Mincho"/>
              </w:rPr>
              <w:t xml:space="preserve">1 </w:t>
            </w:r>
            <w:r w:rsidR="00E33680">
              <w:rPr>
                <w:rFonts w:eastAsia="MS Mincho"/>
              </w:rPr>
              <w:t>szkolenie –</w:t>
            </w:r>
            <w:r w:rsidR="00780B47">
              <w:rPr>
                <w:rFonts w:eastAsia="MS Mincho"/>
              </w:rPr>
              <w:t xml:space="preserve"> 0</w:t>
            </w:r>
            <w:r w:rsidR="00780B47" w:rsidRPr="00062F1A">
              <w:rPr>
                <w:rFonts w:eastAsia="MS Mincho"/>
              </w:rPr>
              <w:t xml:space="preserve"> pkt</w:t>
            </w:r>
          </w:p>
          <w:p w:rsidR="00780B47" w:rsidRPr="00062F1A" w:rsidRDefault="00780B47" w:rsidP="00780B47">
            <w:pPr>
              <w:tabs>
                <w:tab w:val="num" w:pos="0"/>
              </w:tabs>
              <w:spacing w:after="40"/>
              <w:rPr>
                <w:rFonts w:eastAsia="MS Mincho"/>
              </w:rPr>
            </w:pPr>
            <w:r w:rsidRPr="00062F1A">
              <w:rPr>
                <w:rFonts w:eastAsia="MS Mincho"/>
              </w:rPr>
              <w:t xml:space="preserve">b) 2 - 3 szkolenia </w:t>
            </w:r>
            <w:r w:rsidR="00E33680" w:rsidRPr="00062F1A">
              <w:rPr>
                <w:rFonts w:eastAsia="MS Mincho"/>
              </w:rPr>
              <w:t>- 10</w:t>
            </w:r>
            <w:r w:rsidRPr="00062F1A">
              <w:rPr>
                <w:rFonts w:eastAsia="MS Mincho"/>
              </w:rPr>
              <w:t xml:space="preserve"> pkt</w:t>
            </w:r>
          </w:p>
          <w:p w:rsidR="00780B47" w:rsidRPr="00062F1A" w:rsidRDefault="00780B47" w:rsidP="00780B47">
            <w:pPr>
              <w:tabs>
                <w:tab w:val="num" w:pos="0"/>
              </w:tabs>
              <w:spacing w:after="40"/>
              <w:rPr>
                <w:rFonts w:eastAsia="MS Mincho"/>
              </w:rPr>
            </w:pPr>
            <w:r w:rsidRPr="00062F1A">
              <w:rPr>
                <w:rFonts w:eastAsia="MS Mincho"/>
              </w:rPr>
              <w:t xml:space="preserve">c) 4 – 5 </w:t>
            </w:r>
            <w:r w:rsidR="00E33680" w:rsidRPr="00062F1A">
              <w:rPr>
                <w:rFonts w:eastAsia="MS Mincho"/>
              </w:rPr>
              <w:t>szkoleń -</w:t>
            </w:r>
            <w:r w:rsidRPr="00062F1A">
              <w:rPr>
                <w:rFonts w:eastAsia="MS Mincho"/>
              </w:rPr>
              <w:t xml:space="preserve"> 20 pkt</w:t>
            </w:r>
          </w:p>
          <w:p w:rsidR="00780B47" w:rsidRPr="00062F1A" w:rsidRDefault="00487137" w:rsidP="00780B47">
            <w:pPr>
              <w:tabs>
                <w:tab w:val="num" w:pos="0"/>
              </w:tabs>
              <w:spacing w:after="40"/>
              <w:rPr>
                <w:rFonts w:eastAsia="MS Mincho"/>
              </w:rPr>
            </w:pPr>
            <w:r>
              <w:rPr>
                <w:rFonts w:eastAsia="MS Mincho"/>
              </w:rPr>
              <w:t>d) 6 - 7</w:t>
            </w:r>
            <w:r w:rsidR="00780B47" w:rsidRPr="00062F1A">
              <w:rPr>
                <w:rFonts w:eastAsia="MS Mincho"/>
              </w:rPr>
              <w:t xml:space="preserve"> </w:t>
            </w:r>
            <w:r w:rsidR="00E33680" w:rsidRPr="00062F1A">
              <w:rPr>
                <w:rFonts w:eastAsia="MS Mincho"/>
              </w:rPr>
              <w:t>szkoleń –</w:t>
            </w:r>
            <w:r w:rsidR="00780B47" w:rsidRPr="00062F1A">
              <w:rPr>
                <w:rFonts w:eastAsia="MS Mincho"/>
              </w:rPr>
              <w:t xml:space="preserve"> 30 pkt</w:t>
            </w:r>
          </w:p>
          <w:p w:rsidR="00780B47" w:rsidRPr="007A15A4" w:rsidRDefault="00487137" w:rsidP="00780B47">
            <w:pPr>
              <w:tabs>
                <w:tab w:val="num" w:pos="0"/>
              </w:tabs>
              <w:spacing w:after="40"/>
              <w:rPr>
                <w:rFonts w:eastAsia="MS Mincho"/>
              </w:rPr>
            </w:pPr>
            <w:r>
              <w:rPr>
                <w:rFonts w:eastAsia="MS Mincho"/>
              </w:rPr>
              <w:t>e) 8</w:t>
            </w:r>
            <w:r w:rsidR="00780B47">
              <w:rPr>
                <w:rFonts w:eastAsia="MS Mincho"/>
              </w:rPr>
              <w:t xml:space="preserve"> szkoleń i więcej</w:t>
            </w:r>
            <w:r w:rsidR="00780B47" w:rsidRPr="00062F1A">
              <w:rPr>
                <w:rFonts w:eastAsia="MS Mincho"/>
              </w:rPr>
              <w:t xml:space="preserve"> – 40 pkt</w:t>
            </w:r>
          </w:p>
        </w:tc>
      </w:tr>
      <w:tr w:rsidR="00780B47" w:rsidRPr="007A15A4" w:rsidTr="00062F1A">
        <w:trPr>
          <w:cantSplit/>
          <w:trHeight w:val="419"/>
          <w:jc w:val="center"/>
        </w:trPr>
        <w:tc>
          <w:tcPr>
            <w:tcW w:w="2416" w:type="dxa"/>
            <w:vAlign w:val="center"/>
          </w:tcPr>
          <w:p w:rsidR="00780B47" w:rsidRPr="007A15A4" w:rsidRDefault="00780B47" w:rsidP="00780B47">
            <w:pPr>
              <w:tabs>
                <w:tab w:val="num" w:pos="0"/>
              </w:tabs>
              <w:spacing w:after="40"/>
              <w:jc w:val="center"/>
            </w:pPr>
            <w:r w:rsidRPr="007A15A4">
              <w:t>RAZEM</w:t>
            </w:r>
          </w:p>
        </w:tc>
        <w:tc>
          <w:tcPr>
            <w:tcW w:w="965" w:type="dxa"/>
            <w:vAlign w:val="center"/>
          </w:tcPr>
          <w:p w:rsidR="00780B47" w:rsidRPr="007A15A4" w:rsidRDefault="00780B47" w:rsidP="00780B47">
            <w:pPr>
              <w:tabs>
                <w:tab w:val="num" w:pos="0"/>
              </w:tabs>
              <w:spacing w:after="40"/>
              <w:jc w:val="center"/>
            </w:pPr>
            <w:r w:rsidRPr="007A15A4">
              <w:t>100%</w:t>
            </w:r>
          </w:p>
        </w:tc>
        <w:tc>
          <w:tcPr>
            <w:tcW w:w="1249" w:type="dxa"/>
            <w:vAlign w:val="center"/>
          </w:tcPr>
          <w:p w:rsidR="00780B47" w:rsidRPr="007A15A4" w:rsidRDefault="00780B47" w:rsidP="00780B47">
            <w:pPr>
              <w:tabs>
                <w:tab w:val="num" w:pos="0"/>
              </w:tabs>
              <w:spacing w:after="40"/>
              <w:jc w:val="center"/>
            </w:pPr>
            <w:r w:rsidRPr="007A15A4">
              <w:t>100</w:t>
            </w:r>
          </w:p>
        </w:tc>
        <w:tc>
          <w:tcPr>
            <w:tcW w:w="4764" w:type="dxa"/>
            <w:shd w:val="clear" w:color="auto" w:fill="BFBFBF" w:themeFill="background1" w:themeFillShade="BF"/>
            <w:vAlign w:val="center"/>
          </w:tcPr>
          <w:p w:rsidR="00780B47" w:rsidRPr="007A15A4" w:rsidRDefault="00780B47" w:rsidP="00780B47">
            <w:pPr>
              <w:tabs>
                <w:tab w:val="num" w:pos="0"/>
              </w:tabs>
              <w:spacing w:after="40"/>
              <w:jc w:val="center"/>
            </w:pPr>
            <w:r w:rsidRPr="007A15A4">
              <w:softHyphen/>
            </w:r>
            <w:r w:rsidRPr="007A15A4">
              <w:softHyphen/>
            </w:r>
            <w:r w:rsidRPr="007A15A4">
              <w:softHyphen/>
            </w:r>
            <w:r w:rsidRPr="007A15A4">
              <w:softHyphen/>
            </w:r>
            <w:r w:rsidRPr="007A15A4">
              <w:softHyphen/>
            </w:r>
            <w:r w:rsidRPr="007A15A4">
              <w:rPr>
                <w:shd w:val="clear" w:color="auto" w:fill="BFBFBF" w:themeFill="background1" w:themeFillShade="BF"/>
              </w:rPr>
              <w:t>────────────────────</w:t>
            </w:r>
          </w:p>
        </w:tc>
      </w:tr>
    </w:tbl>
    <w:p w:rsidR="00A06BD2" w:rsidRPr="009223F3" w:rsidRDefault="00A06BD2" w:rsidP="00A06BD2">
      <w:pPr>
        <w:spacing w:after="40"/>
        <w:ind w:left="425"/>
        <w:jc w:val="both"/>
      </w:pPr>
    </w:p>
    <w:p w:rsidR="00A06BD2" w:rsidRDefault="00A06BD2" w:rsidP="0007627C">
      <w:pPr>
        <w:numPr>
          <w:ilvl w:val="0"/>
          <w:numId w:val="7"/>
        </w:numPr>
        <w:tabs>
          <w:tab w:val="clear" w:pos="1800"/>
        </w:tabs>
        <w:spacing w:after="40"/>
        <w:ind w:left="425" w:hanging="425"/>
        <w:jc w:val="both"/>
      </w:pPr>
      <w:r w:rsidRPr="009223F3">
        <w:t>Całkowita liczba punktów, jaką otrzyma dana oferta, zostanie obliczona wg poniższego wzoru:</w:t>
      </w:r>
    </w:p>
    <w:p w:rsidR="00780B47" w:rsidRPr="00780B47" w:rsidRDefault="00B77E32" w:rsidP="00A06BD2">
      <w:pPr>
        <w:spacing w:after="40"/>
        <w:ind w:left="425"/>
        <w:jc w:val="center"/>
        <w:rPr>
          <w:u w:val="single"/>
        </w:rPr>
      </w:pPr>
      <w:r>
        <w:rPr>
          <w:u w:val="single"/>
        </w:rPr>
        <w:t>Część 1, 2, 3, 4</w:t>
      </w:r>
      <w:r w:rsidR="00780B47" w:rsidRPr="00780B47">
        <w:rPr>
          <w:u w:val="single"/>
        </w:rPr>
        <w:t>:</w:t>
      </w:r>
    </w:p>
    <w:p w:rsidR="00A06BD2" w:rsidRDefault="00A06BD2" w:rsidP="00A06BD2">
      <w:pPr>
        <w:spacing w:after="40"/>
        <w:ind w:left="425"/>
        <w:jc w:val="center"/>
      </w:pPr>
      <w:r w:rsidRPr="009223F3">
        <w:t xml:space="preserve">L = C + </w:t>
      </w:r>
      <w:r w:rsidR="007D3F55">
        <w:t>D</w:t>
      </w:r>
    </w:p>
    <w:p w:rsidR="00A06BD2" w:rsidRPr="009223F3" w:rsidRDefault="00A06BD2" w:rsidP="00A06BD2">
      <w:pPr>
        <w:spacing w:after="40"/>
        <w:ind w:left="425"/>
      </w:pPr>
      <w:r w:rsidRPr="009223F3">
        <w:t>gdzie:</w:t>
      </w:r>
    </w:p>
    <w:p w:rsidR="00A06BD2" w:rsidRPr="009223F3" w:rsidRDefault="00A06BD2" w:rsidP="00A06BD2">
      <w:pPr>
        <w:spacing w:after="40"/>
        <w:ind w:left="425"/>
      </w:pPr>
      <w:r w:rsidRPr="009223F3">
        <w:t>L – całkowita liczba punktów,</w:t>
      </w:r>
    </w:p>
    <w:p w:rsidR="00A06BD2" w:rsidRPr="009223F3" w:rsidRDefault="00A06BD2" w:rsidP="00A06BD2">
      <w:pPr>
        <w:spacing w:after="40"/>
        <w:ind w:left="425"/>
      </w:pPr>
      <w:r w:rsidRPr="009223F3">
        <w:t>C – punkty uzyskane w kryterium „Łączna cena ofertowa brutto”,</w:t>
      </w:r>
    </w:p>
    <w:p w:rsidR="00A06BD2" w:rsidRPr="007A15A4" w:rsidRDefault="007D3F55" w:rsidP="00A06BD2">
      <w:pPr>
        <w:spacing w:after="120"/>
        <w:ind w:left="425"/>
      </w:pPr>
      <w:r>
        <w:t>D</w:t>
      </w:r>
      <w:r w:rsidR="00A06BD2" w:rsidRPr="007A15A4">
        <w:t xml:space="preserve"> – punkty uzyskane w kryterium „</w:t>
      </w:r>
      <w:r w:rsidRPr="007D3F55">
        <w:t xml:space="preserve">Doświadczenie </w:t>
      </w:r>
      <w:r w:rsidR="00207D7B">
        <w:t xml:space="preserve">instruktora </w:t>
      </w:r>
      <w:r w:rsidRPr="007D3F55">
        <w:t>w prowadzeniu szkoleń z</w:t>
      </w:r>
      <w:r w:rsidR="00E32634">
        <w:t xml:space="preserve"> projektowania mebli/wykonywania mebli oraz małej architektury leśnej”</w:t>
      </w:r>
      <w:r w:rsidR="00A06BD2" w:rsidRPr="007A15A4">
        <w:t xml:space="preserve">. </w:t>
      </w:r>
    </w:p>
    <w:p w:rsidR="00A06BD2" w:rsidRDefault="00A06BD2" w:rsidP="0007627C">
      <w:pPr>
        <w:numPr>
          <w:ilvl w:val="0"/>
          <w:numId w:val="7"/>
        </w:numPr>
        <w:tabs>
          <w:tab w:val="clear" w:pos="1800"/>
          <w:tab w:val="left" w:pos="426"/>
        </w:tabs>
        <w:spacing w:after="120"/>
        <w:ind w:left="0" w:firstLine="0"/>
        <w:jc w:val="both"/>
      </w:pPr>
      <w:r w:rsidRPr="007A15A4">
        <w:t>Ocena punktowa w kryterium „Łączna cena ofertowa brutto” dokonana zostanie na podstawie łącznej ceny ofertowej brutto wskazanej przez Wykonawcę w ofercie i przeliczona według wzoru opisanego w tabeli powyżej.</w:t>
      </w:r>
    </w:p>
    <w:p w:rsidR="008E32D5" w:rsidRPr="008E32D5" w:rsidRDefault="008E32D5" w:rsidP="008E32D5">
      <w:pPr>
        <w:tabs>
          <w:tab w:val="left" w:pos="426"/>
        </w:tabs>
        <w:spacing w:after="120"/>
        <w:jc w:val="both"/>
        <w:rPr>
          <w:b/>
        </w:rPr>
      </w:pPr>
      <w:r w:rsidRPr="008E32D5">
        <w:rPr>
          <w:b/>
        </w:rPr>
        <w:t>Uwaga!</w:t>
      </w:r>
    </w:p>
    <w:p w:rsidR="008E32D5" w:rsidRDefault="008E32D5" w:rsidP="008E32D5">
      <w:pPr>
        <w:tabs>
          <w:tab w:val="left" w:pos="426"/>
        </w:tabs>
        <w:spacing w:after="120"/>
        <w:jc w:val="both"/>
        <w:rPr>
          <w:b/>
        </w:rPr>
      </w:pPr>
      <w:r w:rsidRPr="008E32D5">
        <w:rPr>
          <w:b/>
        </w:rPr>
        <w:t>Jeżeli w formularzu ofertowym – w kryterium oceny ofert, Wykonawca wskazał doświadczenie danego instruktora, wówczas w wykazie należy podać informacje dotyczące tej samej osoby</w:t>
      </w:r>
      <w:r w:rsidR="00E33680">
        <w:rPr>
          <w:b/>
        </w:rPr>
        <w:t>.</w:t>
      </w:r>
    </w:p>
    <w:p w:rsidR="008E32D5" w:rsidRPr="008E32D5" w:rsidRDefault="008E32D5" w:rsidP="008E32D5">
      <w:pPr>
        <w:tabs>
          <w:tab w:val="left" w:pos="426"/>
        </w:tabs>
        <w:spacing w:after="120"/>
        <w:jc w:val="both"/>
        <w:rPr>
          <w:b/>
        </w:rPr>
      </w:pPr>
    </w:p>
    <w:p w:rsidR="008E32D5" w:rsidRPr="008E32D5" w:rsidRDefault="00A06BD2" w:rsidP="008E32D5">
      <w:pPr>
        <w:numPr>
          <w:ilvl w:val="0"/>
          <w:numId w:val="7"/>
        </w:numPr>
        <w:tabs>
          <w:tab w:val="clear" w:pos="1800"/>
          <w:tab w:val="left" w:pos="426"/>
        </w:tabs>
        <w:spacing w:after="120"/>
        <w:ind w:left="0" w:firstLine="0"/>
        <w:jc w:val="both"/>
      </w:pPr>
      <w:r w:rsidRPr="007A15A4">
        <w:t>Ocena punktowa w kryterium „</w:t>
      </w:r>
      <w:r w:rsidR="007D3F55" w:rsidRPr="007D3F55">
        <w:t>Doświ</w:t>
      </w:r>
      <w:r w:rsidR="00E32634">
        <w:t>adczenie</w:t>
      </w:r>
      <w:r w:rsidR="00207D7B">
        <w:t xml:space="preserve"> instruktora</w:t>
      </w:r>
      <w:r w:rsidR="00E32634">
        <w:t xml:space="preserve"> w prowadzeniu szkoleń</w:t>
      </w:r>
      <w:r w:rsidR="007D3F55" w:rsidRPr="007D3F55">
        <w:t xml:space="preserve"> </w:t>
      </w:r>
      <w:r w:rsidR="00E32634" w:rsidRPr="00E32634">
        <w:t>z projektowania mebli/wykonywania mebli oraz małej architektury leśnej</w:t>
      </w:r>
      <w:r w:rsidRPr="007A15A4">
        <w:t>” dokonana zostanie na podstawie oferty wykonawcy –</w:t>
      </w:r>
      <w:r w:rsidR="007D3F55">
        <w:t xml:space="preserve"> przeprowadzona ilość szkoleń</w:t>
      </w:r>
      <w:r w:rsidRPr="007A15A4">
        <w:t>.</w:t>
      </w:r>
      <w:r w:rsidR="008E32D5" w:rsidRPr="008E32D5">
        <w:rPr>
          <w:rFonts w:eastAsia="Arial"/>
          <w:b/>
          <w:u w:val="single"/>
          <w:shd w:val="clear" w:color="auto" w:fill="FFFFFF"/>
          <w:lang w:eastAsia="ar-SA"/>
        </w:rPr>
        <w:t xml:space="preserve"> </w:t>
      </w:r>
      <w:r w:rsidR="008E32D5" w:rsidRPr="008E32D5">
        <w:rPr>
          <w:b/>
          <w:u w:val="single"/>
        </w:rPr>
        <w:t xml:space="preserve">Zamawiający oceniając ofertę i dokonując powyższej </w:t>
      </w:r>
      <w:r w:rsidR="008E32D5" w:rsidRPr="008E32D5">
        <w:rPr>
          <w:b/>
          <w:u w:val="single"/>
        </w:rPr>
        <w:lastRenderedPageBreak/>
        <w:t>punktacji nie będzie brał pod uwagę przeprowadzonych szkoleń, które służyć będą Wykonawcy do wykazania warunku udziału w postępowaniu. Wobec powyższego, Wykonawca w kryterium oceny ofert wpisuje inne, przeprowadzone szkol</w:t>
      </w:r>
      <w:r w:rsidR="008E32D5">
        <w:rPr>
          <w:b/>
          <w:u w:val="single"/>
        </w:rPr>
        <w:t>enia, powyżej wymaganej ilości 1 szkolenia (dot. części 1, 2, 3, 4)</w:t>
      </w:r>
      <w:r w:rsidR="008E32D5" w:rsidRPr="008E32D5">
        <w:rPr>
          <w:b/>
          <w:u w:val="single"/>
        </w:rPr>
        <w:t xml:space="preserve"> na spełnienie warunku udziału w postępowaniu, które będą wykazane w wykazie osób.</w:t>
      </w:r>
    </w:p>
    <w:p w:rsidR="00E33680" w:rsidRPr="007A15A4" w:rsidRDefault="008E32D5" w:rsidP="008E32D5">
      <w:pPr>
        <w:tabs>
          <w:tab w:val="left" w:pos="426"/>
        </w:tabs>
        <w:spacing w:after="120"/>
        <w:jc w:val="both"/>
      </w:pPr>
      <w:r w:rsidRPr="008E32D5">
        <w:t>Wykonawca, oprócz wskazania ilości szkoleń, wypełni tabelę dotyczącą wskazanego doświadczenia, znajdującą się w Formularzu oferty – odpowiednio dla każdej z części zamówienia</w:t>
      </w:r>
      <w:r w:rsidR="00E33680">
        <w:t>. Wpisanie w tabelę danej liczby szkoleń, bez uzupełnienia tabeli z ich opisem, będzie skutkowało nieprzyznaniem punktów w kryterium doświadczenie. W przypadku pozostawienia pustej tabeli (ilość szkoleń i opis szkoleń) lub wpisanie treści nie powiązanych z kryterium doświadczenie, Wykonawca otrzyma „0” pkt.</w:t>
      </w:r>
    </w:p>
    <w:p w:rsidR="00A06BD2" w:rsidRPr="007A15A4" w:rsidRDefault="00A06BD2" w:rsidP="00E33680">
      <w:pPr>
        <w:numPr>
          <w:ilvl w:val="0"/>
          <w:numId w:val="7"/>
        </w:numPr>
        <w:tabs>
          <w:tab w:val="clear" w:pos="1800"/>
          <w:tab w:val="left" w:pos="284"/>
        </w:tabs>
        <w:spacing w:after="120"/>
        <w:ind w:left="0" w:firstLine="0"/>
        <w:jc w:val="both"/>
      </w:pPr>
      <w:r w:rsidRPr="007A15A4">
        <w:t>Punktacja przyznawana ofertom w poszczególnych kryteriach będzie liczona z dokładnością do dwóch miejsc po przecinku. Najwyższa liczba punktów wyznaczy najkorzystniejszą ofertę.</w:t>
      </w:r>
    </w:p>
    <w:p w:rsidR="00A06BD2" w:rsidRPr="007A15A4" w:rsidRDefault="00A06BD2" w:rsidP="0007627C">
      <w:pPr>
        <w:numPr>
          <w:ilvl w:val="0"/>
          <w:numId w:val="7"/>
        </w:numPr>
        <w:tabs>
          <w:tab w:val="clear" w:pos="1800"/>
          <w:tab w:val="left" w:pos="284"/>
        </w:tabs>
        <w:spacing w:after="120"/>
        <w:ind w:left="0" w:firstLine="0"/>
        <w:jc w:val="both"/>
      </w:pPr>
      <w:r w:rsidRPr="007A15A4">
        <w:t>Zamawiający udzieli zamówienia Wykonawcy, którego oferta odpowiadać będzie wszystkim wymaganiom przedstawionym w ustawie PZP, oraz w SIWZ i zostanie oceniona jako najkorzystniejsza w oparciu o podane kryteria wyboru.</w:t>
      </w:r>
    </w:p>
    <w:p w:rsidR="00A06BD2" w:rsidRPr="007A15A4" w:rsidRDefault="00A06BD2" w:rsidP="0007627C">
      <w:pPr>
        <w:numPr>
          <w:ilvl w:val="0"/>
          <w:numId w:val="7"/>
        </w:numPr>
        <w:tabs>
          <w:tab w:val="clear" w:pos="1800"/>
          <w:tab w:val="left" w:pos="426"/>
        </w:tabs>
        <w:spacing w:before="120" w:after="120"/>
        <w:ind w:left="0" w:firstLine="0"/>
        <w:jc w:val="both"/>
      </w:pPr>
      <w:r w:rsidRPr="007A15A4">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06BD2" w:rsidRDefault="00A06BD2" w:rsidP="00A06BD2">
      <w:pPr>
        <w:shd w:val="clear" w:color="auto" w:fill="FFFFFF"/>
        <w:spacing w:before="120" w:after="120"/>
        <w:jc w:val="both"/>
        <w:rPr>
          <w:spacing w:val="-1"/>
        </w:rPr>
      </w:pPr>
      <w:r w:rsidRPr="007A15A4">
        <w:t>Zamawiający nie przewiduje przeprowadzenia dogrywki w formie aukcji elektron</w:t>
      </w:r>
      <w:r w:rsidRPr="007A15A4">
        <w:rPr>
          <w:spacing w:val="-1"/>
        </w:rPr>
        <w:t>icznej.</w:t>
      </w:r>
    </w:p>
    <w:p w:rsidR="00A06BD2" w:rsidRPr="009223F3" w:rsidRDefault="00A06BD2" w:rsidP="00A06BD2">
      <w:pPr>
        <w:shd w:val="clear" w:color="auto" w:fill="FFFFFF"/>
        <w:spacing w:before="120" w:after="120"/>
        <w:jc w:val="both"/>
        <w:rPr>
          <w:spacing w:val="-1"/>
        </w:rPr>
      </w:pPr>
    </w:p>
    <w:p w:rsidR="00A06BD2" w:rsidRPr="000F2AFC" w:rsidRDefault="00A06BD2" w:rsidP="0007627C">
      <w:pPr>
        <w:pStyle w:val="Akapitzlist"/>
        <w:numPr>
          <w:ilvl w:val="0"/>
          <w:numId w:val="31"/>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rsidR="00A06BD2" w:rsidRPr="000F2AFC" w:rsidRDefault="00A06BD2" w:rsidP="0007627C">
      <w:pPr>
        <w:numPr>
          <w:ilvl w:val="0"/>
          <w:numId w:val="8"/>
        </w:numPr>
        <w:tabs>
          <w:tab w:val="clear" w:pos="1800"/>
          <w:tab w:val="left" w:pos="284"/>
        </w:tabs>
        <w:spacing w:after="120"/>
        <w:ind w:left="0" w:firstLine="0"/>
        <w:jc w:val="both"/>
      </w:pPr>
      <w:r w:rsidRPr="000F2AFC">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rsidR="00A06BD2" w:rsidRPr="00AA1F12" w:rsidRDefault="00A06BD2" w:rsidP="0007627C">
      <w:pPr>
        <w:numPr>
          <w:ilvl w:val="0"/>
          <w:numId w:val="8"/>
        </w:numPr>
        <w:tabs>
          <w:tab w:val="clear" w:pos="1800"/>
          <w:tab w:val="left" w:pos="284"/>
        </w:tabs>
        <w:spacing w:before="120" w:after="120"/>
        <w:ind w:left="0" w:firstLine="0"/>
        <w:jc w:val="both"/>
      </w:pPr>
      <w:r w:rsidRPr="000F2AFC">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AA1F12">
        <w:t>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06BD2" w:rsidRPr="00AA1F12" w:rsidRDefault="00A06BD2" w:rsidP="0007627C">
      <w:pPr>
        <w:numPr>
          <w:ilvl w:val="0"/>
          <w:numId w:val="8"/>
        </w:numPr>
        <w:tabs>
          <w:tab w:val="clear" w:pos="1800"/>
          <w:tab w:val="left" w:pos="284"/>
        </w:tabs>
        <w:spacing w:before="120" w:after="120"/>
        <w:ind w:left="0" w:firstLine="0"/>
        <w:jc w:val="both"/>
      </w:pPr>
      <w:r w:rsidRPr="00AA1F12">
        <w:t>Zawarcie umowy nastąpi wg wzoru Zamawiającego.</w:t>
      </w:r>
    </w:p>
    <w:p w:rsidR="00A06BD2" w:rsidRPr="00AA1F12" w:rsidRDefault="00A06BD2" w:rsidP="0007627C">
      <w:pPr>
        <w:numPr>
          <w:ilvl w:val="0"/>
          <w:numId w:val="8"/>
        </w:numPr>
        <w:tabs>
          <w:tab w:val="clear" w:pos="1800"/>
          <w:tab w:val="left" w:pos="284"/>
        </w:tabs>
        <w:spacing w:before="120" w:after="120"/>
        <w:ind w:left="0" w:firstLine="0"/>
        <w:jc w:val="both"/>
      </w:pPr>
      <w:r w:rsidRPr="00AA1F12">
        <w:t>Postanowienia ustalone we wzorze umowy nie podlegają negocjacjom.</w:t>
      </w:r>
    </w:p>
    <w:p w:rsidR="00A06BD2" w:rsidRPr="00AA1F12" w:rsidRDefault="00A06BD2" w:rsidP="0007627C">
      <w:pPr>
        <w:numPr>
          <w:ilvl w:val="0"/>
          <w:numId w:val="8"/>
        </w:numPr>
        <w:tabs>
          <w:tab w:val="clear" w:pos="1800"/>
          <w:tab w:val="left" w:pos="284"/>
        </w:tabs>
        <w:spacing w:before="120" w:after="120"/>
        <w:ind w:left="0" w:firstLine="0"/>
        <w:jc w:val="both"/>
      </w:pPr>
      <w:r w:rsidRPr="00AA1F12">
        <w:t>W przypadku, gdy Wykonawca, którego oferta została wybrana jako najkorzystniejsza, uchyla się od zawarcia umowy, Zamawiający będzie mógł wybrać ofertę najkorzystniejszą spośród pozostałych ofert, z zachowaniem procedur określonych w ustawie Pzp.</w:t>
      </w:r>
    </w:p>
    <w:p w:rsidR="00A06BD2" w:rsidRDefault="00A06BD2" w:rsidP="00A06BD2">
      <w:pPr>
        <w:shd w:val="clear" w:color="auto" w:fill="FFFFFF"/>
        <w:contextualSpacing/>
        <w:rPr>
          <w:b/>
        </w:rPr>
      </w:pPr>
    </w:p>
    <w:p w:rsidR="00A06BD2" w:rsidRDefault="00A06BD2" w:rsidP="00A06BD2">
      <w:pPr>
        <w:shd w:val="clear" w:color="auto" w:fill="FFFFFF"/>
        <w:contextualSpacing/>
        <w:rPr>
          <w:b/>
          <w:u w:val="single"/>
        </w:rPr>
      </w:pPr>
      <w:r>
        <w:rPr>
          <w:b/>
        </w:rPr>
        <w:t>XV.</w:t>
      </w:r>
      <w:r w:rsidRPr="00037E8F">
        <w:rPr>
          <w:b/>
        </w:rPr>
        <w:t xml:space="preserve"> </w:t>
      </w:r>
      <w:r w:rsidRPr="00D17948">
        <w:rPr>
          <w:b/>
          <w:u w:val="single"/>
        </w:rPr>
        <w:t>WYMAGANIA DOTYCZĄCE ZABEZPIECZ</w:t>
      </w:r>
      <w:r>
        <w:rPr>
          <w:b/>
          <w:u w:val="single"/>
        </w:rPr>
        <w:t>ENIA NALEŻYTEGO WYKONANIA UMOWY</w:t>
      </w:r>
    </w:p>
    <w:p w:rsidR="00A06BD2" w:rsidRDefault="00A06BD2" w:rsidP="00A06BD2">
      <w:pPr>
        <w:shd w:val="clear" w:color="auto" w:fill="FFFFFF"/>
        <w:contextualSpacing/>
        <w:rPr>
          <w:b/>
        </w:rPr>
      </w:pPr>
    </w:p>
    <w:p w:rsidR="00A06BD2" w:rsidRPr="003314AB" w:rsidRDefault="00A06BD2" w:rsidP="00A06BD2">
      <w:pPr>
        <w:shd w:val="clear" w:color="auto" w:fill="FFFFFF"/>
        <w:contextualSpacing/>
      </w:pPr>
      <w:r w:rsidRPr="003314AB">
        <w:t>Zamawiający nie wymaga zabezpieczenia należytego wykonania umowy.</w:t>
      </w:r>
    </w:p>
    <w:p w:rsidR="00A06BD2" w:rsidRPr="0098126B" w:rsidRDefault="00A06BD2" w:rsidP="00A06BD2">
      <w:pPr>
        <w:shd w:val="clear" w:color="auto" w:fill="FFFFFF"/>
        <w:tabs>
          <w:tab w:val="left" w:pos="1130"/>
        </w:tabs>
        <w:jc w:val="both"/>
        <w:rPr>
          <w:b/>
          <w:u w:val="single"/>
        </w:rPr>
      </w:pPr>
    </w:p>
    <w:p w:rsidR="00A06BD2" w:rsidRPr="00D17948" w:rsidRDefault="00A06BD2" w:rsidP="0007627C">
      <w:pPr>
        <w:pStyle w:val="Akapitzlist"/>
        <w:numPr>
          <w:ilvl w:val="0"/>
          <w:numId w:val="32"/>
        </w:numPr>
        <w:tabs>
          <w:tab w:val="clear" w:pos="1077"/>
          <w:tab w:val="num" w:pos="567"/>
        </w:tabs>
        <w:spacing w:after="40"/>
        <w:ind w:left="0" w:firstLine="0"/>
        <w:jc w:val="both"/>
        <w:rPr>
          <w:b/>
          <w:u w:val="single"/>
        </w:rPr>
      </w:pPr>
      <w:r w:rsidRPr="00D17948">
        <w:rPr>
          <w:b/>
          <w:u w:val="single"/>
        </w:rPr>
        <w:t xml:space="preserve">ISTOTNE DLA STRON POSTANOWIENIA, KTÓRE ZOSTANĄ WPROWADZONE DO TREŚCI ZAWIERANEJ UMOWY W SPRAWIE ZAMÓWIENIA PUBLICZNEGO, OGÓLNE </w:t>
      </w:r>
      <w:r w:rsidRPr="00D17948">
        <w:rPr>
          <w:b/>
          <w:u w:val="single"/>
        </w:rPr>
        <w:lastRenderedPageBreak/>
        <w:t>WARUNKI UMOWY ALBO WZÓR UMOWY, JEŻELI ZAMAWIAJĄCY WYMAGA OD WYKONAWCY, ABY ZAWARŁ Z NIM UMOWĘ W SPRAWIE ZAMÓWIENIA PUBLICZNEGO NA TAKICH WARUNKACH</w:t>
      </w:r>
    </w:p>
    <w:p w:rsidR="00A06BD2" w:rsidRPr="00D17948" w:rsidRDefault="00A06BD2" w:rsidP="00A06BD2">
      <w:pPr>
        <w:spacing w:after="40"/>
        <w:jc w:val="both"/>
      </w:pPr>
    </w:p>
    <w:p w:rsidR="00A06BD2" w:rsidRPr="00D17948" w:rsidRDefault="00A06BD2" w:rsidP="00A06BD2">
      <w:pPr>
        <w:spacing w:after="40"/>
        <w:jc w:val="both"/>
      </w:pPr>
      <w:r w:rsidRPr="00D17948">
        <w:t>Wzór umowy, stanowi Załącznik nr</w:t>
      </w:r>
      <w:r w:rsidR="00B84EF9">
        <w:t xml:space="preserve"> 5</w:t>
      </w:r>
      <w:r w:rsidRPr="00D17948">
        <w:t xml:space="preserve"> do SIWZ.</w:t>
      </w:r>
      <w:r w:rsidR="00C22ACB">
        <w:t xml:space="preserve"> Z</w:t>
      </w:r>
      <w:r>
        <w:t>godnie z art. 144 ust 1 Pzp</w:t>
      </w:r>
      <w:r w:rsidR="00C22ACB">
        <w:t>, wpisano</w:t>
      </w:r>
      <w:r>
        <w:t xml:space="preserve"> możliwość dokonania nieistotnych zmian zawartej umowy oraz możliwość dokonania istotnych zmian – podano okoliczności i warunki wprowadzenia zmiany.</w:t>
      </w:r>
    </w:p>
    <w:p w:rsidR="00A06BD2" w:rsidRPr="00D17948" w:rsidRDefault="00A06BD2" w:rsidP="00A06BD2">
      <w:pPr>
        <w:spacing w:after="40"/>
        <w:jc w:val="both"/>
        <w:rPr>
          <w:b/>
        </w:rPr>
      </w:pPr>
    </w:p>
    <w:p w:rsidR="00A06BD2" w:rsidRPr="00D17948" w:rsidRDefault="00A06BD2" w:rsidP="0007627C">
      <w:pPr>
        <w:pStyle w:val="Akapitzlist"/>
        <w:widowControl w:val="0"/>
        <w:numPr>
          <w:ilvl w:val="0"/>
          <w:numId w:val="32"/>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rsidR="00A06BD2" w:rsidRPr="00D17948" w:rsidRDefault="00A06BD2" w:rsidP="00A06BD2">
      <w:pPr>
        <w:shd w:val="clear" w:color="auto" w:fill="FFFFFF"/>
        <w:tabs>
          <w:tab w:val="left" w:pos="284"/>
          <w:tab w:val="left" w:pos="426"/>
        </w:tabs>
        <w:spacing w:after="120"/>
        <w:jc w:val="both"/>
        <w:rPr>
          <w:color w:val="000000"/>
          <w:spacing w:val="-1"/>
        </w:rPr>
      </w:pPr>
      <w:r w:rsidRPr="00D17948">
        <w:rPr>
          <w:color w:val="000000"/>
          <w:spacing w:val="-1"/>
        </w:rPr>
        <w:t>1.</w:t>
      </w:r>
      <w:r w:rsidRPr="00D17948">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636B88" w:rsidRDefault="00A06BD2" w:rsidP="00FD6F69">
      <w:pPr>
        <w:pStyle w:val="Akapitzlist"/>
        <w:tabs>
          <w:tab w:val="left" w:pos="284"/>
        </w:tabs>
        <w:spacing w:after="40"/>
        <w:ind w:left="0"/>
        <w:jc w:val="both"/>
        <w:rPr>
          <w:color w:val="000000"/>
          <w:spacing w:val="-1"/>
        </w:rPr>
      </w:pPr>
      <w:r w:rsidRPr="00D17948">
        <w:rPr>
          <w:color w:val="000000"/>
          <w:spacing w:val="-1"/>
        </w:rPr>
        <w:t>2.</w:t>
      </w:r>
      <w:r w:rsidRPr="00D17948">
        <w:rPr>
          <w:color w:val="000000"/>
          <w:spacing w:val="-1"/>
        </w:rPr>
        <w:tab/>
        <w:t>Środki ochrony prawnej wobec ogłoszenia o zamówieniu oraz SIWZ przysługują również organizacjom wpisanym na listę</w:t>
      </w:r>
      <w:r>
        <w:rPr>
          <w:color w:val="000000"/>
          <w:spacing w:val="-1"/>
        </w:rPr>
        <w:t xml:space="preserve"> Prezesa Urzędu</w:t>
      </w:r>
      <w:r w:rsidRPr="00D17948">
        <w:rPr>
          <w:color w:val="000000"/>
          <w:spacing w:val="-1"/>
        </w:rPr>
        <w:t>, o której mowa w</w:t>
      </w:r>
      <w:r w:rsidR="002B1058" w:rsidRPr="002B1058">
        <w:rPr>
          <w:color w:val="000000"/>
          <w:spacing w:val="-1"/>
        </w:rPr>
        <w:t xml:space="preserve"> art. 154 pkt 5 ustawy PZP.</w:t>
      </w:r>
    </w:p>
    <w:p w:rsidR="00C94914" w:rsidRDefault="00C94914" w:rsidP="00C94914">
      <w:pPr>
        <w:widowControl w:val="0"/>
        <w:tabs>
          <w:tab w:val="left" w:pos="284"/>
        </w:tabs>
        <w:suppressAutoHyphens/>
        <w:spacing w:after="40"/>
        <w:jc w:val="both"/>
        <w:rPr>
          <w:rFonts w:eastAsia="Arial"/>
          <w:b/>
          <w:lang w:eastAsia="ar-SA"/>
        </w:rPr>
      </w:pPr>
    </w:p>
    <w:p w:rsidR="00C94914" w:rsidRPr="00C94914" w:rsidRDefault="00C94914" w:rsidP="00C94914">
      <w:pPr>
        <w:widowControl w:val="0"/>
        <w:tabs>
          <w:tab w:val="left" w:pos="284"/>
        </w:tabs>
        <w:suppressAutoHyphens/>
        <w:spacing w:after="40"/>
        <w:jc w:val="both"/>
        <w:rPr>
          <w:rFonts w:eastAsia="Arial"/>
          <w:b/>
          <w:lang w:eastAsia="ar-SA"/>
        </w:rPr>
      </w:pPr>
      <w:r w:rsidRPr="00C94914">
        <w:rPr>
          <w:rFonts w:eastAsia="Arial"/>
          <w:b/>
          <w:lang w:eastAsia="ar-SA"/>
        </w:rPr>
        <w:t>Klauzula informacyjne dot. art. 13 RODO</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4914" w:rsidRPr="00E33680" w:rsidRDefault="00C20FBE" w:rsidP="00E33680">
      <w:pPr>
        <w:widowControl w:val="0"/>
        <w:tabs>
          <w:tab w:val="left" w:pos="284"/>
        </w:tabs>
        <w:suppressAutoHyphens/>
        <w:jc w:val="both"/>
        <w:rPr>
          <w:kern w:val="1"/>
          <w:sz w:val="22"/>
          <w:szCs w:val="22"/>
          <w:lang w:eastAsia="ar-SA"/>
        </w:rPr>
      </w:pPr>
      <w:r>
        <w:rPr>
          <w:rFonts w:eastAsia="Arial"/>
          <w:lang w:eastAsia="ar-SA"/>
        </w:rPr>
        <w:t>-</w:t>
      </w:r>
      <w:r w:rsidR="00C94914" w:rsidRPr="00C94914">
        <w:rPr>
          <w:rFonts w:eastAsia="Arial"/>
          <w:lang w:eastAsia="ar-SA"/>
        </w:rPr>
        <w:tab/>
      </w:r>
      <w:r w:rsidR="00C94914" w:rsidRPr="00E33680">
        <w:rPr>
          <w:rFonts w:eastAsia="Arial"/>
          <w:lang w:eastAsia="ar-SA"/>
        </w:rPr>
        <w:t xml:space="preserve">administratorem Pani/Pana danych osobowych jest </w:t>
      </w:r>
      <w:r w:rsidR="00E33680" w:rsidRPr="00E33680">
        <w:rPr>
          <w:kern w:val="1"/>
          <w:lang w:eastAsia="ar-SA"/>
        </w:rPr>
        <w:t>Powiat Piski – Powiatowy Zespół Ekonomiczno – Administracyjny Szkół i Placówek w Piszu, ul. Warszawska 1,12-200 Pisz</w:t>
      </w:r>
      <w:r w:rsidR="00E33680">
        <w:rPr>
          <w:kern w:val="1"/>
          <w:lang w:eastAsia="ar-SA"/>
        </w:rPr>
        <w:t>,</w:t>
      </w:r>
    </w:p>
    <w:p w:rsidR="00C94914" w:rsidRDefault="00C20FBE" w:rsidP="00E33680">
      <w:pPr>
        <w:widowControl w:val="0"/>
        <w:tabs>
          <w:tab w:val="left" w:pos="284"/>
        </w:tabs>
        <w:suppressAutoHyphens/>
        <w:jc w:val="both"/>
        <w:rPr>
          <w:rFonts w:eastAsia="Arial"/>
          <w:lang w:eastAsia="ar-SA"/>
        </w:rPr>
      </w:pPr>
      <w:r>
        <w:rPr>
          <w:rFonts w:eastAsia="Arial"/>
          <w:lang w:eastAsia="ar-SA"/>
        </w:rPr>
        <w:t>-</w:t>
      </w:r>
      <w:r w:rsidR="00C94914" w:rsidRPr="00C94914">
        <w:rPr>
          <w:rFonts w:eastAsia="Arial"/>
          <w:lang w:eastAsia="ar-SA"/>
        </w:rPr>
        <w:tab/>
        <w:t xml:space="preserve">inspektorem ochrony danych osobowych w /nazwa zamawiającego/ jest Pani/Pani </w:t>
      </w:r>
    </w:p>
    <w:p w:rsidR="00E33680" w:rsidRPr="0014732D" w:rsidRDefault="0014732D" w:rsidP="0014732D">
      <w:pPr>
        <w:jc w:val="both"/>
        <w:rPr>
          <w:color w:val="00B0F0"/>
          <w:lang w:eastAsia="pl-PL"/>
        </w:rPr>
      </w:pPr>
      <w:r>
        <w:rPr>
          <w:lang w:eastAsia="pl-PL"/>
        </w:rPr>
        <w:t xml:space="preserve">- </w:t>
      </w:r>
      <w:r w:rsidR="00E33680" w:rsidRPr="0037026B">
        <w:rPr>
          <w:lang w:eastAsia="pl-PL"/>
        </w:rPr>
        <w:t xml:space="preserve">inspektorem ochrony danych osobowych w </w:t>
      </w:r>
      <w:r w:rsidR="00E33680" w:rsidRPr="0014732D">
        <w:rPr>
          <w:i/>
          <w:lang w:eastAsia="pl-PL"/>
        </w:rPr>
        <w:t xml:space="preserve">Fundacji „Instytut Społecznej Odpowiedzialności Organizacji” </w:t>
      </w:r>
      <w:r w:rsidR="00E33680" w:rsidRPr="0037026B">
        <w:rPr>
          <w:lang w:eastAsia="pl-PL"/>
        </w:rPr>
        <w:t>jest Pani</w:t>
      </w:r>
      <w:r w:rsidR="00E33680" w:rsidRPr="0014732D">
        <w:rPr>
          <w:i/>
          <w:lang w:eastAsia="pl-PL"/>
        </w:rPr>
        <w:t xml:space="preserve"> Beata Abramska, b.abramska@instytut-csr.net, +48 606205907</w:t>
      </w:r>
    </w:p>
    <w:p w:rsidR="00C94914" w:rsidRPr="00C94914" w:rsidRDefault="00C20FBE" w:rsidP="00E33680">
      <w:pPr>
        <w:widowControl w:val="0"/>
        <w:tabs>
          <w:tab w:val="left" w:pos="284"/>
        </w:tabs>
        <w:suppressAutoHyphens/>
        <w:jc w:val="both"/>
        <w:rPr>
          <w:rFonts w:eastAsia="Arial"/>
          <w:lang w:eastAsia="ar-SA"/>
        </w:rPr>
      </w:pPr>
      <w:r>
        <w:rPr>
          <w:rFonts w:eastAsia="Arial"/>
          <w:lang w:eastAsia="ar-SA"/>
        </w:rPr>
        <w:t>-</w:t>
      </w:r>
      <w:r w:rsidR="00C94914" w:rsidRPr="00C94914">
        <w:rPr>
          <w:rFonts w:eastAsia="Arial"/>
          <w:lang w:eastAsia="ar-SA"/>
        </w:rPr>
        <w:tab/>
        <w:t>Pani/Pana dane osobowe przetwarzane będą na podstawie art. 6 ust. 1 lit. c RODO w celu związanym z postępowaniem o udzielenie zamówienia publicznego prowadzonym w trybie przetargu nieograniczonego;</w:t>
      </w:r>
    </w:p>
    <w:p w:rsidR="00C94914" w:rsidRPr="00C94914" w:rsidRDefault="00C20FBE" w:rsidP="00E33680">
      <w:pPr>
        <w:widowControl w:val="0"/>
        <w:tabs>
          <w:tab w:val="left" w:pos="284"/>
        </w:tabs>
        <w:suppressAutoHyphens/>
        <w:jc w:val="both"/>
        <w:rPr>
          <w:rFonts w:eastAsia="Arial"/>
          <w:lang w:eastAsia="ar-SA"/>
        </w:rPr>
      </w:pPr>
      <w:r>
        <w:rPr>
          <w:rFonts w:eastAsia="Arial"/>
          <w:lang w:eastAsia="ar-SA"/>
        </w:rPr>
        <w:t>-</w:t>
      </w:r>
      <w:r w:rsidR="00C94914" w:rsidRPr="00C94914">
        <w:rPr>
          <w:rFonts w:eastAsia="Arial"/>
          <w:lang w:eastAsia="ar-SA"/>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94914" w:rsidRPr="00C94914" w:rsidRDefault="00C20FBE" w:rsidP="00E33680">
      <w:pPr>
        <w:widowControl w:val="0"/>
        <w:tabs>
          <w:tab w:val="left" w:pos="284"/>
        </w:tabs>
        <w:suppressAutoHyphens/>
        <w:jc w:val="both"/>
        <w:rPr>
          <w:rFonts w:eastAsia="Arial"/>
          <w:lang w:eastAsia="ar-SA"/>
        </w:rPr>
      </w:pPr>
      <w:r>
        <w:rPr>
          <w:rFonts w:eastAsia="Arial"/>
          <w:lang w:eastAsia="ar-SA"/>
        </w:rPr>
        <w:t>-</w:t>
      </w:r>
      <w:r w:rsidR="00C94914" w:rsidRPr="00C94914">
        <w:rPr>
          <w:rFonts w:eastAsia="Arial"/>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4914" w:rsidRPr="00C94914" w:rsidRDefault="00C20FBE" w:rsidP="00E33680">
      <w:pPr>
        <w:widowControl w:val="0"/>
        <w:tabs>
          <w:tab w:val="left" w:pos="284"/>
        </w:tabs>
        <w:suppressAutoHyphens/>
        <w:jc w:val="both"/>
        <w:rPr>
          <w:rFonts w:eastAsia="Arial"/>
          <w:lang w:eastAsia="ar-SA"/>
        </w:rPr>
      </w:pPr>
      <w:r>
        <w:rPr>
          <w:rFonts w:eastAsia="Arial"/>
          <w:lang w:eastAsia="ar-SA"/>
        </w:rPr>
        <w:t>-</w:t>
      </w:r>
      <w:r w:rsidR="00C94914" w:rsidRPr="00C94914">
        <w:rPr>
          <w:rFonts w:eastAsia="Arial"/>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4914" w:rsidRPr="00C94914" w:rsidRDefault="00C20FBE" w:rsidP="00E33680">
      <w:pPr>
        <w:widowControl w:val="0"/>
        <w:tabs>
          <w:tab w:val="left" w:pos="284"/>
        </w:tabs>
        <w:suppressAutoHyphens/>
        <w:jc w:val="both"/>
        <w:rPr>
          <w:rFonts w:eastAsia="Arial"/>
          <w:lang w:eastAsia="ar-SA"/>
        </w:rPr>
      </w:pPr>
      <w:r>
        <w:rPr>
          <w:rFonts w:eastAsia="Arial"/>
          <w:lang w:eastAsia="ar-SA"/>
        </w:rPr>
        <w:t>-</w:t>
      </w:r>
      <w:r w:rsidR="00C94914" w:rsidRPr="00C94914">
        <w:rPr>
          <w:rFonts w:eastAsia="Arial"/>
          <w:lang w:eastAsia="ar-SA"/>
        </w:rPr>
        <w:tab/>
        <w:t>w odniesieniu do Pani/Pana danych osobowych decyzje nie będą podejmowane w sposób zautomatyzowany, stosowanie do art. 22 RODO;</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ab/>
        <w:t>posiada Pani/Pan:</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w:t>
      </w:r>
      <w:r w:rsidRPr="00C94914">
        <w:rPr>
          <w:rFonts w:eastAsia="Arial"/>
          <w:lang w:eastAsia="ar-SA"/>
        </w:rPr>
        <w:tab/>
        <w:t>na podstawie art. 15 RODO prawo dostępu do danych osobowych Pani/Pana dotyczących;</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w:t>
      </w:r>
      <w:r w:rsidRPr="00C94914">
        <w:rPr>
          <w:rFonts w:eastAsia="Arial"/>
          <w:lang w:eastAsia="ar-SA"/>
        </w:rPr>
        <w:tab/>
        <w:t>na podstawie art. 16 RODO prawo do sprostowania Pani/Pana danych osobowych **;</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w:t>
      </w:r>
      <w:r w:rsidRPr="00C94914">
        <w:rPr>
          <w:rFonts w:eastAsia="Arial"/>
          <w:lang w:eastAsia="ar-SA"/>
        </w:rPr>
        <w:tab/>
        <w:t xml:space="preserve">na podstawie art. 18 RODO prawo żądania od administratora ograniczenia przetwarzania danych osobowych z zastrzeżeniem przypadków, o których mowa w art. 18 ust. 2 RODO ***;  </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w:t>
      </w:r>
      <w:r w:rsidRPr="00C94914">
        <w:rPr>
          <w:rFonts w:eastAsia="Arial"/>
          <w:lang w:eastAsia="ar-SA"/>
        </w:rPr>
        <w:tab/>
        <w:t>prawo do wniesienia skargi do Prezesa Urzędu Ochrony Danych Osobowych, gdy uzna Pani/Pan, że przetwarzanie danych osobowych Pani/Pana dotyczących narusza przepisy RODO;</w:t>
      </w:r>
    </w:p>
    <w:p w:rsidR="00C94914" w:rsidRPr="00C94914" w:rsidRDefault="006A0298" w:rsidP="00E33680">
      <w:pPr>
        <w:widowControl w:val="0"/>
        <w:tabs>
          <w:tab w:val="left" w:pos="284"/>
        </w:tabs>
        <w:suppressAutoHyphens/>
        <w:jc w:val="both"/>
        <w:rPr>
          <w:rFonts w:eastAsia="Arial"/>
          <w:lang w:eastAsia="ar-SA"/>
        </w:rPr>
      </w:pPr>
      <w:r>
        <w:rPr>
          <w:rFonts w:eastAsia="Arial"/>
          <w:lang w:eastAsia="ar-SA"/>
        </w:rPr>
        <w:t>-</w:t>
      </w:r>
      <w:r w:rsidR="00C94914" w:rsidRPr="00C94914">
        <w:rPr>
          <w:rFonts w:eastAsia="Arial"/>
          <w:lang w:eastAsia="ar-SA"/>
        </w:rPr>
        <w:tab/>
        <w:t>nie przysługuje Pani/Panu:</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w:t>
      </w:r>
      <w:r w:rsidRPr="00C94914">
        <w:rPr>
          <w:rFonts w:eastAsia="Arial"/>
          <w:lang w:eastAsia="ar-SA"/>
        </w:rPr>
        <w:tab/>
        <w:t>w związku z art. 17 ust. 3 lit. b, d lub e RODO prawo do usunięcia danych osobowych;</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lastRenderedPageBreak/>
        <w:t>−</w:t>
      </w:r>
      <w:r w:rsidRPr="00C94914">
        <w:rPr>
          <w:rFonts w:eastAsia="Arial"/>
          <w:lang w:eastAsia="ar-SA"/>
        </w:rPr>
        <w:tab/>
        <w:t>prawo do przenoszenia danych osobowych, o którym mowa w art. 20 RODO;</w:t>
      </w:r>
    </w:p>
    <w:p w:rsidR="00C94914" w:rsidRPr="00C94914" w:rsidRDefault="00C94914" w:rsidP="00E33680">
      <w:pPr>
        <w:widowControl w:val="0"/>
        <w:tabs>
          <w:tab w:val="left" w:pos="284"/>
        </w:tabs>
        <w:suppressAutoHyphens/>
        <w:jc w:val="both"/>
        <w:rPr>
          <w:rFonts w:eastAsia="Arial"/>
          <w:lang w:eastAsia="ar-SA"/>
        </w:rPr>
      </w:pPr>
      <w:r w:rsidRPr="00C94914">
        <w:rPr>
          <w:rFonts w:eastAsia="Arial"/>
          <w:lang w:eastAsia="ar-SA"/>
        </w:rPr>
        <w:t>−</w:t>
      </w:r>
      <w:r w:rsidRPr="00C94914">
        <w:rPr>
          <w:rFonts w:eastAsia="Arial"/>
          <w:lang w:eastAsia="ar-SA"/>
        </w:rPr>
        <w:tab/>
        <w:t xml:space="preserve">na podstawie art. 21 RODO prawo sprzeciwu, wobec przetwarzania danych osobowych, gdyż podstawą prawną przetwarzania Pani/Pana danych osobowych jest art. 6 ust. 1 lit. c RODO. </w:t>
      </w:r>
    </w:p>
    <w:p w:rsidR="00C94914" w:rsidRPr="00C94914" w:rsidRDefault="00C94914" w:rsidP="00C94914">
      <w:pPr>
        <w:widowControl w:val="0"/>
        <w:tabs>
          <w:tab w:val="left" w:pos="284"/>
        </w:tabs>
        <w:suppressAutoHyphens/>
        <w:spacing w:after="40"/>
        <w:jc w:val="both"/>
        <w:rPr>
          <w:rFonts w:eastAsia="Arial"/>
          <w:lang w:eastAsia="ar-SA"/>
        </w:rPr>
      </w:pPr>
    </w:p>
    <w:p w:rsidR="00C94914" w:rsidRPr="00C94914" w:rsidRDefault="00C94914" w:rsidP="00C94914">
      <w:pPr>
        <w:widowControl w:val="0"/>
        <w:tabs>
          <w:tab w:val="left" w:pos="284"/>
        </w:tabs>
        <w:suppressAutoHyphens/>
        <w:spacing w:after="40"/>
        <w:jc w:val="both"/>
        <w:rPr>
          <w:rFonts w:eastAsia="Arial"/>
          <w:lang w:eastAsia="ar-SA"/>
        </w:rPr>
      </w:pPr>
      <w:r w:rsidRPr="00C94914">
        <w:rPr>
          <w:rFonts w:eastAsia="Arial"/>
          <w:lang w:eastAsia="ar-SA"/>
        </w:rPr>
        <w:t>* Wyjaśnienie: informacja w tym zakresie jest wymagana, jeżeli w odniesieniu do danego administratora lub podmiotu przetwarzającego istnieje obowiązek wyznaczenia inspektora ochrony danych osobowych.</w:t>
      </w:r>
    </w:p>
    <w:p w:rsidR="00C94914" w:rsidRPr="00C94914" w:rsidRDefault="00C94914" w:rsidP="00C94914">
      <w:pPr>
        <w:widowControl w:val="0"/>
        <w:tabs>
          <w:tab w:val="left" w:pos="284"/>
        </w:tabs>
        <w:suppressAutoHyphens/>
        <w:spacing w:after="40"/>
        <w:jc w:val="both"/>
        <w:rPr>
          <w:rFonts w:eastAsia="Arial"/>
          <w:lang w:eastAsia="ar-SA"/>
        </w:rPr>
      </w:pPr>
      <w:r w:rsidRPr="00C94914">
        <w:rPr>
          <w:rFonts w:eastAsia="Arial"/>
          <w:lang w:eastAsia="ar-SA"/>
        </w:rPr>
        <w:t>** Wyjaśnienie: skorzystanie z prawa do sprostowania nie może skutkować zmianą wyniku postępowania</w:t>
      </w:r>
    </w:p>
    <w:p w:rsidR="00C94914" w:rsidRPr="00C94914" w:rsidRDefault="00C94914" w:rsidP="00C94914">
      <w:pPr>
        <w:widowControl w:val="0"/>
        <w:tabs>
          <w:tab w:val="left" w:pos="284"/>
        </w:tabs>
        <w:suppressAutoHyphens/>
        <w:spacing w:after="40"/>
        <w:jc w:val="both"/>
        <w:rPr>
          <w:rFonts w:eastAsia="Arial"/>
          <w:lang w:eastAsia="ar-SA"/>
        </w:rPr>
      </w:pPr>
      <w:r w:rsidRPr="00C94914">
        <w:rPr>
          <w:rFonts w:eastAsia="Arial"/>
          <w:lang w:eastAsia="ar-SA"/>
        </w:rPr>
        <w:t>o udzielenie zamówienia publicznego ani zmianą postanowień umowy w zakresie niezgodnym z ustawą Pzp oraz nie może naruszać integralności protokołu oraz jego załączników.</w:t>
      </w:r>
    </w:p>
    <w:p w:rsidR="00C94914" w:rsidRPr="00C94914" w:rsidRDefault="00C94914" w:rsidP="00C94914">
      <w:pPr>
        <w:widowControl w:val="0"/>
        <w:tabs>
          <w:tab w:val="left" w:pos="284"/>
        </w:tabs>
        <w:suppressAutoHyphens/>
        <w:spacing w:after="40"/>
        <w:jc w:val="both"/>
        <w:rPr>
          <w:rFonts w:eastAsia="Arial"/>
          <w:lang w:eastAsia="ar-SA"/>
        </w:rPr>
      </w:pPr>
      <w:r w:rsidRPr="00C94914">
        <w:rPr>
          <w:rFonts w:eastAsia="Arial"/>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94914" w:rsidRPr="00C94914" w:rsidRDefault="00C94914" w:rsidP="00C94914">
      <w:pPr>
        <w:widowControl w:val="0"/>
        <w:tabs>
          <w:tab w:val="left" w:pos="284"/>
        </w:tabs>
        <w:suppressAutoHyphens/>
        <w:spacing w:after="40"/>
        <w:jc w:val="both"/>
        <w:rPr>
          <w:rFonts w:eastAsia="Arial"/>
          <w:lang w:eastAsia="ar-SA"/>
        </w:rPr>
      </w:pPr>
    </w:p>
    <w:p w:rsidR="002B1058" w:rsidRPr="002B1058" w:rsidRDefault="002B1058" w:rsidP="002B1058">
      <w:pPr>
        <w:spacing w:after="40"/>
        <w:rPr>
          <w:color w:val="000000"/>
          <w:spacing w:val="-1"/>
        </w:rPr>
      </w:pPr>
    </w:p>
    <w:p w:rsidR="002B1058" w:rsidRPr="00BD4C4A" w:rsidRDefault="002B1058" w:rsidP="00FD6F69">
      <w:pPr>
        <w:pStyle w:val="Akapitzlist"/>
        <w:tabs>
          <w:tab w:val="left" w:pos="284"/>
        </w:tabs>
        <w:spacing w:after="40"/>
        <w:ind w:left="0"/>
        <w:jc w:val="both"/>
        <w:rPr>
          <w:b/>
          <w:color w:val="008000"/>
        </w:rPr>
      </w:pPr>
    </w:p>
    <w:sectPr w:rsidR="002B1058" w:rsidRPr="00BD4C4A" w:rsidSect="006247C0">
      <w:headerReference w:type="default" r:id="rId11"/>
      <w:footerReference w:type="default" r:id="rId12"/>
      <w:pgSz w:w="11906" w:h="16838"/>
      <w:pgMar w:top="545"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9F" w:rsidRDefault="000B2F9F" w:rsidP="00683DEB">
      <w:r>
        <w:separator/>
      </w:r>
    </w:p>
  </w:endnote>
  <w:endnote w:type="continuationSeparator" w:id="0">
    <w:p w:rsidR="000B2F9F" w:rsidRDefault="000B2F9F"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01427"/>
      <w:docPartObj>
        <w:docPartGallery w:val="Page Numbers (Bottom of Page)"/>
        <w:docPartUnique/>
      </w:docPartObj>
    </w:sdtPr>
    <w:sdtEndPr/>
    <w:sdtContent>
      <w:p w:rsidR="00C20FBE" w:rsidRDefault="00C20FBE">
        <w:pPr>
          <w:pStyle w:val="Stopka"/>
          <w:jc w:val="right"/>
        </w:pPr>
        <w:r>
          <w:fldChar w:fldCharType="begin"/>
        </w:r>
        <w:r>
          <w:instrText>PAGE   \* MERGEFORMAT</w:instrText>
        </w:r>
        <w:r>
          <w:fldChar w:fldCharType="separate"/>
        </w:r>
        <w:r w:rsidR="00501749">
          <w:rPr>
            <w:noProof/>
          </w:rPr>
          <w:t>2</w:t>
        </w:r>
        <w:r>
          <w:fldChar w:fldCharType="end"/>
        </w:r>
      </w:p>
    </w:sdtContent>
  </w:sdt>
  <w:p w:rsidR="00C20FBE" w:rsidRDefault="00C20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9F" w:rsidRDefault="000B2F9F" w:rsidP="00683DEB">
      <w:r>
        <w:separator/>
      </w:r>
    </w:p>
  </w:footnote>
  <w:footnote w:type="continuationSeparator" w:id="0">
    <w:p w:rsidR="000B2F9F" w:rsidRDefault="000B2F9F"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BE" w:rsidRDefault="00C20FBE" w:rsidP="00973DD8">
    <w:pPr>
      <w:pStyle w:val="Nagwek"/>
      <w:jc w:val="center"/>
    </w:pPr>
    <w:r>
      <w:rPr>
        <w:noProof/>
        <w:lang w:eastAsia="pl-PL"/>
      </w:rPr>
      <w:drawing>
        <wp:inline distT="0" distB="0" distL="0" distR="0" wp14:anchorId="71A253AE" wp14:editId="7B712CA0">
          <wp:extent cx="6245159" cy="600075"/>
          <wp:effectExtent l="0" t="0" r="3810" b="0"/>
          <wp:docPr id="1" name="Obraz 1" descr="http://rpo.warmia.mazury.pl/zdjecia/strona/Oznaczenia_2018/EFS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S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334" cy="601245"/>
                  </a:xfrm>
                  <a:prstGeom prst="rect">
                    <a:avLst/>
                  </a:prstGeom>
                  <a:noFill/>
                  <a:ln>
                    <a:noFill/>
                  </a:ln>
                </pic:spPr>
              </pic:pic>
            </a:graphicData>
          </a:graphic>
        </wp:inline>
      </w:drawing>
    </w:r>
  </w:p>
  <w:p w:rsidR="00C20FBE" w:rsidRDefault="00C20FBE" w:rsidP="008C56EC">
    <w:pPr>
      <w:pStyle w:val="Nagwek"/>
      <w:tabs>
        <w:tab w:val="clear" w:pos="4536"/>
        <w:tab w:val="clear" w:pos="9072"/>
        <w:tab w:val="left" w:pos="4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rPr>
        <w:rFonts w:cs="Arial"/>
        <w:b/>
        <w:color w:val="000000"/>
        <w:lang w:val="pl-PL"/>
      </w:rPr>
    </w:lvl>
  </w:abstractNum>
  <w:abstractNum w:abstractNumId="13">
    <w:nsid w:val="00000021"/>
    <w:multiLevelType w:val="multilevel"/>
    <w:tmpl w:val="00000021"/>
    <w:name w:val="WW8Num3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nsid w:val="01070F89"/>
    <w:multiLevelType w:val="hybridMultilevel"/>
    <w:tmpl w:val="684A73C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6">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7">
    <w:nsid w:val="0C91575E"/>
    <w:multiLevelType w:val="hybridMultilevel"/>
    <w:tmpl w:val="84CE45F0"/>
    <w:lvl w:ilvl="0" w:tplc="7DBAC0FA">
      <w:start w:val="1"/>
      <w:numFmt w:val="decimal"/>
      <w:lvlText w:val="%1."/>
      <w:lvlJc w:val="left"/>
      <w:pPr>
        <w:tabs>
          <w:tab w:val="num" w:pos="2340"/>
        </w:tabs>
        <w:ind w:left="2340" w:hanging="363"/>
      </w:pPr>
      <w:rPr>
        <w:rFonts w:ascii="Times New Roman" w:eastAsia="Times New Roman" w:hAnsi="Times New Roman" w:cs="Times New Roman"/>
        <w:b w:val="0"/>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D2D1955"/>
    <w:multiLevelType w:val="hybridMultilevel"/>
    <w:tmpl w:val="CAE8AFF4"/>
    <w:lvl w:ilvl="0" w:tplc="92CC14AA">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107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6D1483"/>
    <w:multiLevelType w:val="hybridMultilevel"/>
    <w:tmpl w:val="6CF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272E33"/>
    <w:multiLevelType w:val="hybridMultilevel"/>
    <w:tmpl w:val="8C787C2E"/>
    <w:lvl w:ilvl="0" w:tplc="31BA131C">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0311A4"/>
    <w:multiLevelType w:val="hybridMultilevel"/>
    <w:tmpl w:val="EE26DD5A"/>
    <w:lvl w:ilvl="0" w:tplc="2D50D4CC">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A7789D"/>
    <w:multiLevelType w:val="hybridMultilevel"/>
    <w:tmpl w:val="EA742662"/>
    <w:lvl w:ilvl="0" w:tplc="EAC6381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D92E48"/>
    <w:multiLevelType w:val="hybridMultilevel"/>
    <w:tmpl w:val="D5DC0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1F3C46"/>
    <w:multiLevelType w:val="hybridMultilevel"/>
    <w:tmpl w:val="31D87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B1B5FC7"/>
    <w:multiLevelType w:val="hybridMultilevel"/>
    <w:tmpl w:val="A2622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3C3D2C"/>
    <w:multiLevelType w:val="hybridMultilevel"/>
    <w:tmpl w:val="8BC2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60F15BA"/>
    <w:multiLevelType w:val="hybridMultilevel"/>
    <w:tmpl w:val="C954419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1C74F9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540936"/>
    <w:multiLevelType w:val="hybridMultilevel"/>
    <w:tmpl w:val="4B767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46">
    <w:nsid w:val="3EE62C6A"/>
    <w:multiLevelType w:val="hybridMultilevel"/>
    <w:tmpl w:val="DBA61834"/>
    <w:lvl w:ilvl="0" w:tplc="C6927AB4">
      <w:start w:val="1"/>
      <w:numFmt w:val="lowerLetter"/>
      <w:lvlText w:val="%1)"/>
      <w:lvlJc w:val="left"/>
      <w:pPr>
        <w:ind w:left="1080" w:hanging="720"/>
      </w:pPr>
      <w:rPr>
        <w:rFonts w:ascii="Times New Roman" w:eastAsiaTheme="maj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8246F2"/>
    <w:multiLevelType w:val="hybridMultilevel"/>
    <w:tmpl w:val="807E097A"/>
    <w:lvl w:ilvl="0" w:tplc="690423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1">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2B6D02"/>
    <w:multiLevelType w:val="hybridMultilevel"/>
    <w:tmpl w:val="70DC3A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56484888"/>
    <w:multiLevelType w:val="hybridMultilevel"/>
    <w:tmpl w:val="71D451EA"/>
    <w:lvl w:ilvl="0" w:tplc="9864B5C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7">
    <w:nsid w:val="5A733D9C"/>
    <w:multiLevelType w:val="hybridMultilevel"/>
    <w:tmpl w:val="FE2C84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2C310F"/>
    <w:multiLevelType w:val="hybridMultilevel"/>
    <w:tmpl w:val="8BE2F97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0">
    <w:nsid w:val="613910E8"/>
    <w:multiLevelType w:val="hybridMultilevel"/>
    <w:tmpl w:val="AB042710"/>
    <w:lvl w:ilvl="0" w:tplc="8E001CB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62">
    <w:nsid w:val="67AE5471"/>
    <w:multiLevelType w:val="hybridMultilevel"/>
    <w:tmpl w:val="5E06A63E"/>
    <w:lvl w:ilvl="0" w:tplc="36945498">
      <w:start w:val="5"/>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8037C0"/>
    <w:multiLevelType w:val="hybridMultilevel"/>
    <w:tmpl w:val="FE3CC740"/>
    <w:lvl w:ilvl="0" w:tplc="5436ED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1">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7C727D37"/>
    <w:multiLevelType w:val="hybridMultilevel"/>
    <w:tmpl w:val="1EB0B8A6"/>
    <w:lvl w:ilvl="0" w:tplc="2CDC4B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1"/>
  </w:num>
  <w:num w:numId="3">
    <w:abstractNumId w:val="63"/>
  </w:num>
  <w:num w:numId="4">
    <w:abstractNumId w:val="42"/>
  </w:num>
  <w:num w:numId="5">
    <w:abstractNumId w:val="37"/>
  </w:num>
  <w:num w:numId="6">
    <w:abstractNumId w:val="66"/>
  </w:num>
  <w:num w:numId="7">
    <w:abstractNumId w:val="41"/>
  </w:num>
  <w:num w:numId="8">
    <w:abstractNumId w:val="32"/>
  </w:num>
  <w:num w:numId="9">
    <w:abstractNumId w:val="34"/>
  </w:num>
  <w:num w:numId="10">
    <w:abstractNumId w:val="45"/>
  </w:num>
  <w:num w:numId="11">
    <w:abstractNumId w:val="40"/>
  </w:num>
  <w:num w:numId="12">
    <w:abstractNumId w:val="22"/>
  </w:num>
  <w:num w:numId="13">
    <w:abstractNumId w:val="19"/>
  </w:num>
  <w:num w:numId="14">
    <w:abstractNumId w:val="48"/>
  </w:num>
  <w:num w:numId="15">
    <w:abstractNumId w:val="71"/>
  </w:num>
  <w:num w:numId="16">
    <w:abstractNumId w:val="39"/>
  </w:num>
  <w:num w:numId="17">
    <w:abstractNumId w:val="46"/>
  </w:num>
  <w:num w:numId="18">
    <w:abstractNumId w:val="44"/>
  </w:num>
  <w:num w:numId="19">
    <w:abstractNumId w:val="24"/>
  </w:num>
  <w:num w:numId="20">
    <w:abstractNumId w:val="29"/>
  </w:num>
  <w:num w:numId="21">
    <w:abstractNumId w:val="38"/>
  </w:num>
  <w:num w:numId="22">
    <w:abstractNumId w:val="14"/>
  </w:num>
  <w:num w:numId="23">
    <w:abstractNumId w:val="49"/>
  </w:num>
  <w:num w:numId="24">
    <w:abstractNumId w:val="51"/>
  </w:num>
  <w:num w:numId="25">
    <w:abstractNumId w:val="60"/>
  </w:num>
  <w:num w:numId="26">
    <w:abstractNumId w:val="55"/>
  </w:num>
  <w:num w:numId="27">
    <w:abstractNumId w:val="57"/>
  </w:num>
  <w:num w:numId="28">
    <w:abstractNumId w:val="47"/>
  </w:num>
  <w:num w:numId="29">
    <w:abstractNumId w:val="31"/>
  </w:num>
  <w:num w:numId="30">
    <w:abstractNumId w:val="17"/>
  </w:num>
  <w:num w:numId="31">
    <w:abstractNumId w:val="43"/>
  </w:num>
  <w:num w:numId="32">
    <w:abstractNumId w:val="52"/>
  </w:num>
  <w:num w:numId="33">
    <w:abstractNumId w:val="69"/>
  </w:num>
  <w:num w:numId="34">
    <w:abstractNumId w:val="28"/>
  </w:num>
  <w:num w:numId="35">
    <w:abstractNumId w:val="62"/>
  </w:num>
  <w:num w:numId="36">
    <w:abstractNumId w:val="1"/>
  </w:num>
  <w:num w:numId="37">
    <w:abstractNumId w:val="12"/>
  </w:num>
  <w:num w:numId="38">
    <w:abstractNumId w:val="26"/>
  </w:num>
  <w:num w:numId="39">
    <w:abstractNumId w:val="72"/>
  </w:num>
  <w:num w:numId="40">
    <w:abstractNumId w:val="10"/>
  </w:num>
  <w:num w:numId="41">
    <w:abstractNumId w:val="68"/>
  </w:num>
  <w:num w:numId="42">
    <w:abstractNumId w:val="13"/>
  </w:num>
  <w:num w:numId="43">
    <w:abstractNumId w:val="4"/>
  </w:num>
  <w:num w:numId="44">
    <w:abstractNumId w:val="18"/>
  </w:num>
  <w:num w:numId="45">
    <w:abstractNumId w:val="53"/>
  </w:num>
  <w:num w:numId="46">
    <w:abstractNumId w:val="58"/>
  </w:num>
  <w:num w:numId="47">
    <w:abstractNumId w:val="23"/>
  </w:num>
  <w:num w:numId="48">
    <w:abstractNumId w:val="35"/>
  </w:num>
  <w:num w:numId="4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00EA"/>
    <w:rsid w:val="000045E8"/>
    <w:rsid w:val="000113F1"/>
    <w:rsid w:val="0001373F"/>
    <w:rsid w:val="000165D7"/>
    <w:rsid w:val="00016CC0"/>
    <w:rsid w:val="00020EB5"/>
    <w:rsid w:val="00037E8F"/>
    <w:rsid w:val="0004096E"/>
    <w:rsid w:val="00042609"/>
    <w:rsid w:val="00045951"/>
    <w:rsid w:val="00055A1E"/>
    <w:rsid w:val="000569E5"/>
    <w:rsid w:val="00062F1A"/>
    <w:rsid w:val="000713D5"/>
    <w:rsid w:val="0007627C"/>
    <w:rsid w:val="00083CC7"/>
    <w:rsid w:val="000928FD"/>
    <w:rsid w:val="00096737"/>
    <w:rsid w:val="0009685F"/>
    <w:rsid w:val="000A0027"/>
    <w:rsid w:val="000A0D21"/>
    <w:rsid w:val="000A310E"/>
    <w:rsid w:val="000A6330"/>
    <w:rsid w:val="000B2F9F"/>
    <w:rsid w:val="000B38B7"/>
    <w:rsid w:val="000B5188"/>
    <w:rsid w:val="000C01C7"/>
    <w:rsid w:val="000C2128"/>
    <w:rsid w:val="000C5339"/>
    <w:rsid w:val="000C65E3"/>
    <w:rsid w:val="000C7115"/>
    <w:rsid w:val="000C7AE9"/>
    <w:rsid w:val="000D2A71"/>
    <w:rsid w:val="000D59EC"/>
    <w:rsid w:val="000D5D0A"/>
    <w:rsid w:val="000D6BB1"/>
    <w:rsid w:val="000E32ED"/>
    <w:rsid w:val="000E3FBA"/>
    <w:rsid w:val="000E4BA6"/>
    <w:rsid w:val="000E6AEF"/>
    <w:rsid w:val="000E7206"/>
    <w:rsid w:val="000E7D3A"/>
    <w:rsid w:val="000F054E"/>
    <w:rsid w:val="000F2AFC"/>
    <w:rsid w:val="000F2B75"/>
    <w:rsid w:val="000F428E"/>
    <w:rsid w:val="000F4B89"/>
    <w:rsid w:val="000F58F8"/>
    <w:rsid w:val="00101305"/>
    <w:rsid w:val="00101ADC"/>
    <w:rsid w:val="0010653A"/>
    <w:rsid w:val="00110F8D"/>
    <w:rsid w:val="00113950"/>
    <w:rsid w:val="00116D27"/>
    <w:rsid w:val="0011777C"/>
    <w:rsid w:val="00124228"/>
    <w:rsid w:val="001252AC"/>
    <w:rsid w:val="00132DFA"/>
    <w:rsid w:val="0014016C"/>
    <w:rsid w:val="00141582"/>
    <w:rsid w:val="00143036"/>
    <w:rsid w:val="00146983"/>
    <w:rsid w:val="0014732D"/>
    <w:rsid w:val="001502A9"/>
    <w:rsid w:val="00150A03"/>
    <w:rsid w:val="001521CC"/>
    <w:rsid w:val="00153939"/>
    <w:rsid w:val="0016078F"/>
    <w:rsid w:val="001716E6"/>
    <w:rsid w:val="00171CC3"/>
    <w:rsid w:val="00173D17"/>
    <w:rsid w:val="00174C08"/>
    <w:rsid w:val="001773D0"/>
    <w:rsid w:val="00177AE3"/>
    <w:rsid w:val="00180BB2"/>
    <w:rsid w:val="00180D23"/>
    <w:rsid w:val="00182220"/>
    <w:rsid w:val="00195BCB"/>
    <w:rsid w:val="00195C31"/>
    <w:rsid w:val="001960F8"/>
    <w:rsid w:val="001A05A9"/>
    <w:rsid w:val="001A29B2"/>
    <w:rsid w:val="001B0CFB"/>
    <w:rsid w:val="001B4287"/>
    <w:rsid w:val="001B4AE9"/>
    <w:rsid w:val="001C1E43"/>
    <w:rsid w:val="001C42F5"/>
    <w:rsid w:val="001D2EE2"/>
    <w:rsid w:val="001D4A98"/>
    <w:rsid w:val="001D7086"/>
    <w:rsid w:val="001D70DE"/>
    <w:rsid w:val="001E3D14"/>
    <w:rsid w:val="001F2DAC"/>
    <w:rsid w:val="001F41AD"/>
    <w:rsid w:val="001F48EA"/>
    <w:rsid w:val="001F5AB6"/>
    <w:rsid w:val="001F5BFD"/>
    <w:rsid w:val="0020394B"/>
    <w:rsid w:val="002052FB"/>
    <w:rsid w:val="00207D7B"/>
    <w:rsid w:val="00213664"/>
    <w:rsid w:val="00214163"/>
    <w:rsid w:val="002159F5"/>
    <w:rsid w:val="002172D1"/>
    <w:rsid w:val="00220FE7"/>
    <w:rsid w:val="002254F4"/>
    <w:rsid w:val="0023299E"/>
    <w:rsid w:val="00234691"/>
    <w:rsid w:val="0023504B"/>
    <w:rsid w:val="002411B2"/>
    <w:rsid w:val="002422C8"/>
    <w:rsid w:val="002431D1"/>
    <w:rsid w:val="00243559"/>
    <w:rsid w:val="002439D4"/>
    <w:rsid w:val="00246708"/>
    <w:rsid w:val="0024675D"/>
    <w:rsid w:val="002522E4"/>
    <w:rsid w:val="0025579C"/>
    <w:rsid w:val="00260D94"/>
    <w:rsid w:val="00262E0C"/>
    <w:rsid w:val="00262F25"/>
    <w:rsid w:val="00263449"/>
    <w:rsid w:val="002641D9"/>
    <w:rsid w:val="00266B60"/>
    <w:rsid w:val="002727CE"/>
    <w:rsid w:val="00275EFD"/>
    <w:rsid w:val="002779A6"/>
    <w:rsid w:val="0028043B"/>
    <w:rsid w:val="002808B0"/>
    <w:rsid w:val="00283D50"/>
    <w:rsid w:val="00286753"/>
    <w:rsid w:val="00286C4F"/>
    <w:rsid w:val="00290F6E"/>
    <w:rsid w:val="00291F65"/>
    <w:rsid w:val="002A510C"/>
    <w:rsid w:val="002A5924"/>
    <w:rsid w:val="002A5C38"/>
    <w:rsid w:val="002B1058"/>
    <w:rsid w:val="002C041E"/>
    <w:rsid w:val="002D547F"/>
    <w:rsid w:val="002D70E3"/>
    <w:rsid w:val="002E0E81"/>
    <w:rsid w:val="002E1F9D"/>
    <w:rsid w:val="002E2811"/>
    <w:rsid w:val="002E4EEC"/>
    <w:rsid w:val="002E632C"/>
    <w:rsid w:val="002E6914"/>
    <w:rsid w:val="002E7517"/>
    <w:rsid w:val="002E7A29"/>
    <w:rsid w:val="002F3E5F"/>
    <w:rsid w:val="002F4A0D"/>
    <w:rsid w:val="002F56BD"/>
    <w:rsid w:val="002F7781"/>
    <w:rsid w:val="0030036A"/>
    <w:rsid w:val="0030172E"/>
    <w:rsid w:val="00304A10"/>
    <w:rsid w:val="00305C22"/>
    <w:rsid w:val="0030788F"/>
    <w:rsid w:val="00321039"/>
    <w:rsid w:val="00323171"/>
    <w:rsid w:val="003253D8"/>
    <w:rsid w:val="00327DA1"/>
    <w:rsid w:val="00333469"/>
    <w:rsid w:val="00333623"/>
    <w:rsid w:val="00341704"/>
    <w:rsid w:val="00343721"/>
    <w:rsid w:val="003461D5"/>
    <w:rsid w:val="00346712"/>
    <w:rsid w:val="00346EB7"/>
    <w:rsid w:val="0034706A"/>
    <w:rsid w:val="00347086"/>
    <w:rsid w:val="00347A18"/>
    <w:rsid w:val="00347C86"/>
    <w:rsid w:val="00350B89"/>
    <w:rsid w:val="00354190"/>
    <w:rsid w:val="003549C8"/>
    <w:rsid w:val="003603D2"/>
    <w:rsid w:val="00365C9A"/>
    <w:rsid w:val="003666CD"/>
    <w:rsid w:val="003670D5"/>
    <w:rsid w:val="0037409E"/>
    <w:rsid w:val="003762A3"/>
    <w:rsid w:val="003778DD"/>
    <w:rsid w:val="0038061E"/>
    <w:rsid w:val="00381F84"/>
    <w:rsid w:val="00383124"/>
    <w:rsid w:val="003856F2"/>
    <w:rsid w:val="00387CB1"/>
    <w:rsid w:val="003A1212"/>
    <w:rsid w:val="003A43FA"/>
    <w:rsid w:val="003A4D01"/>
    <w:rsid w:val="003B35F3"/>
    <w:rsid w:val="003B3C23"/>
    <w:rsid w:val="003B4514"/>
    <w:rsid w:val="003B6A4C"/>
    <w:rsid w:val="003D0037"/>
    <w:rsid w:val="003D04AA"/>
    <w:rsid w:val="003D4D4E"/>
    <w:rsid w:val="003D71A8"/>
    <w:rsid w:val="003E3FEC"/>
    <w:rsid w:val="003F2DCB"/>
    <w:rsid w:val="003F4759"/>
    <w:rsid w:val="003F4F51"/>
    <w:rsid w:val="003F57A2"/>
    <w:rsid w:val="003F68A9"/>
    <w:rsid w:val="003F6FC8"/>
    <w:rsid w:val="00402D23"/>
    <w:rsid w:val="004039F3"/>
    <w:rsid w:val="00413289"/>
    <w:rsid w:val="00413AFC"/>
    <w:rsid w:val="004141A4"/>
    <w:rsid w:val="004146D7"/>
    <w:rsid w:val="00433029"/>
    <w:rsid w:val="00434115"/>
    <w:rsid w:val="00442D31"/>
    <w:rsid w:val="00443722"/>
    <w:rsid w:val="00443E35"/>
    <w:rsid w:val="00444E3F"/>
    <w:rsid w:val="00444FC2"/>
    <w:rsid w:val="004479A5"/>
    <w:rsid w:val="00450A2D"/>
    <w:rsid w:val="004550AE"/>
    <w:rsid w:val="004601A7"/>
    <w:rsid w:val="0046074D"/>
    <w:rsid w:val="00460A07"/>
    <w:rsid w:val="00461F15"/>
    <w:rsid w:val="004635A1"/>
    <w:rsid w:val="00473734"/>
    <w:rsid w:val="0047650B"/>
    <w:rsid w:val="00476600"/>
    <w:rsid w:val="004771AC"/>
    <w:rsid w:val="00477A66"/>
    <w:rsid w:val="00477E1E"/>
    <w:rsid w:val="00486F5E"/>
    <w:rsid w:val="00487137"/>
    <w:rsid w:val="0048749F"/>
    <w:rsid w:val="00491721"/>
    <w:rsid w:val="00496C33"/>
    <w:rsid w:val="00496E1C"/>
    <w:rsid w:val="004A6A36"/>
    <w:rsid w:val="004A71B8"/>
    <w:rsid w:val="004C0D70"/>
    <w:rsid w:val="004C2368"/>
    <w:rsid w:val="004C4CB6"/>
    <w:rsid w:val="004C5A64"/>
    <w:rsid w:val="004D0BD7"/>
    <w:rsid w:val="004D2102"/>
    <w:rsid w:val="004E3614"/>
    <w:rsid w:val="004F1A42"/>
    <w:rsid w:val="004F298B"/>
    <w:rsid w:val="004F33E4"/>
    <w:rsid w:val="00501749"/>
    <w:rsid w:val="005058F1"/>
    <w:rsid w:val="00506016"/>
    <w:rsid w:val="0051074A"/>
    <w:rsid w:val="005112CB"/>
    <w:rsid w:val="005113DC"/>
    <w:rsid w:val="005147E9"/>
    <w:rsid w:val="00515E6B"/>
    <w:rsid w:val="00521327"/>
    <w:rsid w:val="00523A64"/>
    <w:rsid w:val="00527D68"/>
    <w:rsid w:val="00530F21"/>
    <w:rsid w:val="00531C39"/>
    <w:rsid w:val="005443F1"/>
    <w:rsid w:val="005450FF"/>
    <w:rsid w:val="005553BE"/>
    <w:rsid w:val="0055787A"/>
    <w:rsid w:val="00557A93"/>
    <w:rsid w:val="0056066A"/>
    <w:rsid w:val="005611A9"/>
    <w:rsid w:val="00561F43"/>
    <w:rsid w:val="0056253C"/>
    <w:rsid w:val="00571DB1"/>
    <w:rsid w:val="0057263A"/>
    <w:rsid w:val="005859F7"/>
    <w:rsid w:val="00591370"/>
    <w:rsid w:val="005913BE"/>
    <w:rsid w:val="00592D9A"/>
    <w:rsid w:val="00596093"/>
    <w:rsid w:val="005A07AB"/>
    <w:rsid w:val="005A3DA2"/>
    <w:rsid w:val="005A4B00"/>
    <w:rsid w:val="005B0EF2"/>
    <w:rsid w:val="005B5DC3"/>
    <w:rsid w:val="005B5EF8"/>
    <w:rsid w:val="005C5523"/>
    <w:rsid w:val="005D2B33"/>
    <w:rsid w:val="005D37D5"/>
    <w:rsid w:val="005D5FFA"/>
    <w:rsid w:val="005E1591"/>
    <w:rsid w:val="005E6C22"/>
    <w:rsid w:val="005F092B"/>
    <w:rsid w:val="005F255D"/>
    <w:rsid w:val="005F3E28"/>
    <w:rsid w:val="005F4EA5"/>
    <w:rsid w:val="005F7D75"/>
    <w:rsid w:val="0060129C"/>
    <w:rsid w:val="006019DA"/>
    <w:rsid w:val="006048AF"/>
    <w:rsid w:val="00612932"/>
    <w:rsid w:val="0061346B"/>
    <w:rsid w:val="006170BC"/>
    <w:rsid w:val="006247C0"/>
    <w:rsid w:val="00626FDB"/>
    <w:rsid w:val="00631CCE"/>
    <w:rsid w:val="006326CB"/>
    <w:rsid w:val="006354DD"/>
    <w:rsid w:val="00635FBD"/>
    <w:rsid w:val="006362AA"/>
    <w:rsid w:val="00636B88"/>
    <w:rsid w:val="0063764E"/>
    <w:rsid w:val="00640135"/>
    <w:rsid w:val="00640A7C"/>
    <w:rsid w:val="006441A6"/>
    <w:rsid w:val="0064441A"/>
    <w:rsid w:val="006457F1"/>
    <w:rsid w:val="00646254"/>
    <w:rsid w:val="00646455"/>
    <w:rsid w:val="00647A99"/>
    <w:rsid w:val="00652B0E"/>
    <w:rsid w:val="006537F4"/>
    <w:rsid w:val="0065691E"/>
    <w:rsid w:val="006625FB"/>
    <w:rsid w:val="00663896"/>
    <w:rsid w:val="00667B60"/>
    <w:rsid w:val="00670070"/>
    <w:rsid w:val="00672912"/>
    <w:rsid w:val="00680C6D"/>
    <w:rsid w:val="006814AB"/>
    <w:rsid w:val="00683DEB"/>
    <w:rsid w:val="006873A3"/>
    <w:rsid w:val="006959FE"/>
    <w:rsid w:val="006A0298"/>
    <w:rsid w:val="006A5C37"/>
    <w:rsid w:val="006B2643"/>
    <w:rsid w:val="006B75A7"/>
    <w:rsid w:val="006C3AD7"/>
    <w:rsid w:val="006D1740"/>
    <w:rsid w:val="006D39F8"/>
    <w:rsid w:val="006D4DEF"/>
    <w:rsid w:val="006D62BC"/>
    <w:rsid w:val="006D6D7D"/>
    <w:rsid w:val="006E03A9"/>
    <w:rsid w:val="006E065B"/>
    <w:rsid w:val="006E0C5B"/>
    <w:rsid w:val="006E1C8E"/>
    <w:rsid w:val="006E38A7"/>
    <w:rsid w:val="006E6A52"/>
    <w:rsid w:val="006F0687"/>
    <w:rsid w:val="006F2D8C"/>
    <w:rsid w:val="006F2E28"/>
    <w:rsid w:val="006F33A2"/>
    <w:rsid w:val="006F7D36"/>
    <w:rsid w:val="0070038D"/>
    <w:rsid w:val="00701EBC"/>
    <w:rsid w:val="007036A0"/>
    <w:rsid w:val="00707927"/>
    <w:rsid w:val="00714EDD"/>
    <w:rsid w:val="007152BB"/>
    <w:rsid w:val="00715902"/>
    <w:rsid w:val="0072443B"/>
    <w:rsid w:val="00724A21"/>
    <w:rsid w:val="00726D3A"/>
    <w:rsid w:val="00730666"/>
    <w:rsid w:val="00733435"/>
    <w:rsid w:val="00734572"/>
    <w:rsid w:val="00735BA0"/>
    <w:rsid w:val="00736B1F"/>
    <w:rsid w:val="00742BB5"/>
    <w:rsid w:val="00744C0A"/>
    <w:rsid w:val="00746543"/>
    <w:rsid w:val="00751F17"/>
    <w:rsid w:val="00753950"/>
    <w:rsid w:val="00756392"/>
    <w:rsid w:val="00765066"/>
    <w:rsid w:val="007660E6"/>
    <w:rsid w:val="00767779"/>
    <w:rsid w:val="00772FEE"/>
    <w:rsid w:val="00774E16"/>
    <w:rsid w:val="0077774B"/>
    <w:rsid w:val="00780B47"/>
    <w:rsid w:val="007825CE"/>
    <w:rsid w:val="00783EB6"/>
    <w:rsid w:val="007849E7"/>
    <w:rsid w:val="00784D7B"/>
    <w:rsid w:val="00787877"/>
    <w:rsid w:val="00787B7E"/>
    <w:rsid w:val="007923FB"/>
    <w:rsid w:val="0079506B"/>
    <w:rsid w:val="0079529C"/>
    <w:rsid w:val="007A0106"/>
    <w:rsid w:val="007A0C7A"/>
    <w:rsid w:val="007A0FD9"/>
    <w:rsid w:val="007A2D6E"/>
    <w:rsid w:val="007A42BE"/>
    <w:rsid w:val="007A4753"/>
    <w:rsid w:val="007A7720"/>
    <w:rsid w:val="007A7DEE"/>
    <w:rsid w:val="007B2E58"/>
    <w:rsid w:val="007B39AD"/>
    <w:rsid w:val="007B44E6"/>
    <w:rsid w:val="007B4ABE"/>
    <w:rsid w:val="007B4CE1"/>
    <w:rsid w:val="007B5108"/>
    <w:rsid w:val="007C622F"/>
    <w:rsid w:val="007C6962"/>
    <w:rsid w:val="007D037B"/>
    <w:rsid w:val="007D0733"/>
    <w:rsid w:val="007D1312"/>
    <w:rsid w:val="007D17B3"/>
    <w:rsid w:val="007D3F55"/>
    <w:rsid w:val="007D79AE"/>
    <w:rsid w:val="007E00E7"/>
    <w:rsid w:val="007E2CA2"/>
    <w:rsid w:val="007E3377"/>
    <w:rsid w:val="007E3F2C"/>
    <w:rsid w:val="007E48B3"/>
    <w:rsid w:val="007E49BF"/>
    <w:rsid w:val="007F68EF"/>
    <w:rsid w:val="007F7DC8"/>
    <w:rsid w:val="007F7ED5"/>
    <w:rsid w:val="00811861"/>
    <w:rsid w:val="0081481A"/>
    <w:rsid w:val="00816800"/>
    <w:rsid w:val="008168FC"/>
    <w:rsid w:val="008170C2"/>
    <w:rsid w:val="0082017E"/>
    <w:rsid w:val="00822091"/>
    <w:rsid w:val="00822DE7"/>
    <w:rsid w:val="00825926"/>
    <w:rsid w:val="00842047"/>
    <w:rsid w:val="00844D31"/>
    <w:rsid w:val="00845313"/>
    <w:rsid w:val="00845E0C"/>
    <w:rsid w:val="00846CE0"/>
    <w:rsid w:val="00850AB2"/>
    <w:rsid w:val="00850CF7"/>
    <w:rsid w:val="008534C3"/>
    <w:rsid w:val="008566AC"/>
    <w:rsid w:val="00857B3C"/>
    <w:rsid w:val="00857C03"/>
    <w:rsid w:val="0086083A"/>
    <w:rsid w:val="00861812"/>
    <w:rsid w:val="0086202A"/>
    <w:rsid w:val="00862DC2"/>
    <w:rsid w:val="00862F07"/>
    <w:rsid w:val="008670A8"/>
    <w:rsid w:val="00867124"/>
    <w:rsid w:val="00867905"/>
    <w:rsid w:val="0087162C"/>
    <w:rsid w:val="008748BA"/>
    <w:rsid w:val="008762B1"/>
    <w:rsid w:val="008809DC"/>
    <w:rsid w:val="008868D6"/>
    <w:rsid w:val="00894F9C"/>
    <w:rsid w:val="008A48D8"/>
    <w:rsid w:val="008A4D17"/>
    <w:rsid w:val="008A7094"/>
    <w:rsid w:val="008B125E"/>
    <w:rsid w:val="008C1704"/>
    <w:rsid w:val="008C5607"/>
    <w:rsid w:val="008C56EC"/>
    <w:rsid w:val="008C6020"/>
    <w:rsid w:val="008D5E80"/>
    <w:rsid w:val="008E32D5"/>
    <w:rsid w:val="008E4E2E"/>
    <w:rsid w:val="008F2CE4"/>
    <w:rsid w:val="008F5618"/>
    <w:rsid w:val="008F59E2"/>
    <w:rsid w:val="008F6AE5"/>
    <w:rsid w:val="0090097F"/>
    <w:rsid w:val="0090436B"/>
    <w:rsid w:val="009048D9"/>
    <w:rsid w:val="00907757"/>
    <w:rsid w:val="00911D9A"/>
    <w:rsid w:val="00912813"/>
    <w:rsid w:val="009164E1"/>
    <w:rsid w:val="009166B0"/>
    <w:rsid w:val="009223F3"/>
    <w:rsid w:val="009271DC"/>
    <w:rsid w:val="00930560"/>
    <w:rsid w:val="009309C7"/>
    <w:rsid w:val="00941316"/>
    <w:rsid w:val="00946B7E"/>
    <w:rsid w:val="00950DEE"/>
    <w:rsid w:val="009520F0"/>
    <w:rsid w:val="0095274E"/>
    <w:rsid w:val="009544CC"/>
    <w:rsid w:val="00964381"/>
    <w:rsid w:val="00964797"/>
    <w:rsid w:val="009712C1"/>
    <w:rsid w:val="00973DD8"/>
    <w:rsid w:val="009747CB"/>
    <w:rsid w:val="00975993"/>
    <w:rsid w:val="00976BE6"/>
    <w:rsid w:val="009809E3"/>
    <w:rsid w:val="0098126B"/>
    <w:rsid w:val="0098190E"/>
    <w:rsid w:val="00982A48"/>
    <w:rsid w:val="00982B5C"/>
    <w:rsid w:val="009873D7"/>
    <w:rsid w:val="00994266"/>
    <w:rsid w:val="00997CE3"/>
    <w:rsid w:val="00997EFD"/>
    <w:rsid w:val="009A170B"/>
    <w:rsid w:val="009A1B0F"/>
    <w:rsid w:val="009A45F5"/>
    <w:rsid w:val="009A5501"/>
    <w:rsid w:val="009A74E3"/>
    <w:rsid w:val="009B1F41"/>
    <w:rsid w:val="009B53F2"/>
    <w:rsid w:val="009B7C97"/>
    <w:rsid w:val="009C19A0"/>
    <w:rsid w:val="009C1FC2"/>
    <w:rsid w:val="009C4279"/>
    <w:rsid w:val="009C4749"/>
    <w:rsid w:val="009C5983"/>
    <w:rsid w:val="009D0083"/>
    <w:rsid w:val="009D07A6"/>
    <w:rsid w:val="009D78F3"/>
    <w:rsid w:val="009D7926"/>
    <w:rsid w:val="009E513C"/>
    <w:rsid w:val="009E5A51"/>
    <w:rsid w:val="009F1F27"/>
    <w:rsid w:val="009F424D"/>
    <w:rsid w:val="009F4DF4"/>
    <w:rsid w:val="009F5685"/>
    <w:rsid w:val="009F64F2"/>
    <w:rsid w:val="009F7D93"/>
    <w:rsid w:val="00A003BD"/>
    <w:rsid w:val="00A06354"/>
    <w:rsid w:val="00A06BD2"/>
    <w:rsid w:val="00A113C7"/>
    <w:rsid w:val="00A12AB2"/>
    <w:rsid w:val="00A1326F"/>
    <w:rsid w:val="00A14F73"/>
    <w:rsid w:val="00A16715"/>
    <w:rsid w:val="00A240A4"/>
    <w:rsid w:val="00A258A6"/>
    <w:rsid w:val="00A27764"/>
    <w:rsid w:val="00A325D4"/>
    <w:rsid w:val="00A344CC"/>
    <w:rsid w:val="00A37E18"/>
    <w:rsid w:val="00A44792"/>
    <w:rsid w:val="00A44A46"/>
    <w:rsid w:val="00A500AF"/>
    <w:rsid w:val="00A52E3C"/>
    <w:rsid w:val="00A55671"/>
    <w:rsid w:val="00A564EE"/>
    <w:rsid w:val="00A57A70"/>
    <w:rsid w:val="00A602A2"/>
    <w:rsid w:val="00A60CF8"/>
    <w:rsid w:val="00A60F98"/>
    <w:rsid w:val="00A6107E"/>
    <w:rsid w:val="00A6299B"/>
    <w:rsid w:val="00A632E6"/>
    <w:rsid w:val="00A64E7A"/>
    <w:rsid w:val="00A70C8C"/>
    <w:rsid w:val="00A71A4C"/>
    <w:rsid w:val="00A73965"/>
    <w:rsid w:val="00A75EA2"/>
    <w:rsid w:val="00A760CF"/>
    <w:rsid w:val="00A768D3"/>
    <w:rsid w:val="00A815C1"/>
    <w:rsid w:val="00A8209B"/>
    <w:rsid w:val="00A92F00"/>
    <w:rsid w:val="00A968FE"/>
    <w:rsid w:val="00AA007F"/>
    <w:rsid w:val="00AA5002"/>
    <w:rsid w:val="00AA5409"/>
    <w:rsid w:val="00AA637F"/>
    <w:rsid w:val="00AA73D6"/>
    <w:rsid w:val="00AC0136"/>
    <w:rsid w:val="00AC0D9D"/>
    <w:rsid w:val="00AC523B"/>
    <w:rsid w:val="00AC66AA"/>
    <w:rsid w:val="00AC67AD"/>
    <w:rsid w:val="00AC72D2"/>
    <w:rsid w:val="00AC779A"/>
    <w:rsid w:val="00AD0724"/>
    <w:rsid w:val="00AE6782"/>
    <w:rsid w:val="00AE7A67"/>
    <w:rsid w:val="00B012F8"/>
    <w:rsid w:val="00B0386E"/>
    <w:rsid w:val="00B03F46"/>
    <w:rsid w:val="00B06B0D"/>
    <w:rsid w:val="00B07820"/>
    <w:rsid w:val="00B101B1"/>
    <w:rsid w:val="00B10F91"/>
    <w:rsid w:val="00B16289"/>
    <w:rsid w:val="00B17098"/>
    <w:rsid w:val="00B177D2"/>
    <w:rsid w:val="00B273B5"/>
    <w:rsid w:val="00B36135"/>
    <w:rsid w:val="00B429E4"/>
    <w:rsid w:val="00B45958"/>
    <w:rsid w:val="00B522E9"/>
    <w:rsid w:val="00B534FF"/>
    <w:rsid w:val="00B606AC"/>
    <w:rsid w:val="00B606FF"/>
    <w:rsid w:val="00B72384"/>
    <w:rsid w:val="00B77087"/>
    <w:rsid w:val="00B776DC"/>
    <w:rsid w:val="00B77984"/>
    <w:rsid w:val="00B77E32"/>
    <w:rsid w:val="00B8029B"/>
    <w:rsid w:val="00B8074D"/>
    <w:rsid w:val="00B841E9"/>
    <w:rsid w:val="00B84EF9"/>
    <w:rsid w:val="00B872F8"/>
    <w:rsid w:val="00B92CEE"/>
    <w:rsid w:val="00BA381B"/>
    <w:rsid w:val="00BA5593"/>
    <w:rsid w:val="00BA5656"/>
    <w:rsid w:val="00BA5EB8"/>
    <w:rsid w:val="00BB0C4A"/>
    <w:rsid w:val="00BB1375"/>
    <w:rsid w:val="00BB14CC"/>
    <w:rsid w:val="00BB46FD"/>
    <w:rsid w:val="00BB4E12"/>
    <w:rsid w:val="00BC0A1F"/>
    <w:rsid w:val="00BC3926"/>
    <w:rsid w:val="00BC62D3"/>
    <w:rsid w:val="00BC7EAC"/>
    <w:rsid w:val="00BD09BE"/>
    <w:rsid w:val="00BD1598"/>
    <w:rsid w:val="00BD1D35"/>
    <w:rsid w:val="00BD3259"/>
    <w:rsid w:val="00BD3C9E"/>
    <w:rsid w:val="00BD5334"/>
    <w:rsid w:val="00BE1D52"/>
    <w:rsid w:val="00BE1E6B"/>
    <w:rsid w:val="00BF1368"/>
    <w:rsid w:val="00BF2180"/>
    <w:rsid w:val="00BF2625"/>
    <w:rsid w:val="00BF29E3"/>
    <w:rsid w:val="00BF679A"/>
    <w:rsid w:val="00C0040F"/>
    <w:rsid w:val="00C04B0B"/>
    <w:rsid w:val="00C058B3"/>
    <w:rsid w:val="00C069B3"/>
    <w:rsid w:val="00C075E2"/>
    <w:rsid w:val="00C10BD8"/>
    <w:rsid w:val="00C1120F"/>
    <w:rsid w:val="00C14EE0"/>
    <w:rsid w:val="00C16C56"/>
    <w:rsid w:val="00C20915"/>
    <w:rsid w:val="00C20FBE"/>
    <w:rsid w:val="00C2118F"/>
    <w:rsid w:val="00C22421"/>
    <w:rsid w:val="00C22ACB"/>
    <w:rsid w:val="00C24632"/>
    <w:rsid w:val="00C24A0D"/>
    <w:rsid w:val="00C26A86"/>
    <w:rsid w:val="00C277F3"/>
    <w:rsid w:val="00C31B6C"/>
    <w:rsid w:val="00C328EF"/>
    <w:rsid w:val="00C34FF3"/>
    <w:rsid w:val="00C35BD4"/>
    <w:rsid w:val="00C363CF"/>
    <w:rsid w:val="00C421C1"/>
    <w:rsid w:val="00C45C74"/>
    <w:rsid w:val="00C45F0C"/>
    <w:rsid w:val="00C462D1"/>
    <w:rsid w:val="00C46876"/>
    <w:rsid w:val="00C5294D"/>
    <w:rsid w:val="00C5553C"/>
    <w:rsid w:val="00C55D7A"/>
    <w:rsid w:val="00C5732E"/>
    <w:rsid w:val="00C5778C"/>
    <w:rsid w:val="00C649A4"/>
    <w:rsid w:val="00C655A6"/>
    <w:rsid w:val="00C7107C"/>
    <w:rsid w:val="00C71338"/>
    <w:rsid w:val="00C742AB"/>
    <w:rsid w:val="00C824DD"/>
    <w:rsid w:val="00C82936"/>
    <w:rsid w:val="00C8508B"/>
    <w:rsid w:val="00C862E4"/>
    <w:rsid w:val="00C91794"/>
    <w:rsid w:val="00C92553"/>
    <w:rsid w:val="00C94914"/>
    <w:rsid w:val="00CB2DDD"/>
    <w:rsid w:val="00CB3908"/>
    <w:rsid w:val="00CB54C7"/>
    <w:rsid w:val="00CB5DF5"/>
    <w:rsid w:val="00CB6FDE"/>
    <w:rsid w:val="00CC16D3"/>
    <w:rsid w:val="00CC2352"/>
    <w:rsid w:val="00CC30FA"/>
    <w:rsid w:val="00CC4A99"/>
    <w:rsid w:val="00CC4BB5"/>
    <w:rsid w:val="00CD11AC"/>
    <w:rsid w:val="00CD2079"/>
    <w:rsid w:val="00CD20EB"/>
    <w:rsid w:val="00CD2848"/>
    <w:rsid w:val="00CD736A"/>
    <w:rsid w:val="00CE044B"/>
    <w:rsid w:val="00CE3567"/>
    <w:rsid w:val="00CE6B4D"/>
    <w:rsid w:val="00CF0B99"/>
    <w:rsid w:val="00CF10E5"/>
    <w:rsid w:val="00CF1C9E"/>
    <w:rsid w:val="00CF35F7"/>
    <w:rsid w:val="00CF5FE1"/>
    <w:rsid w:val="00D06B48"/>
    <w:rsid w:val="00D10A59"/>
    <w:rsid w:val="00D12FAE"/>
    <w:rsid w:val="00D17948"/>
    <w:rsid w:val="00D22151"/>
    <w:rsid w:val="00D23BCD"/>
    <w:rsid w:val="00D243D0"/>
    <w:rsid w:val="00D30096"/>
    <w:rsid w:val="00D36826"/>
    <w:rsid w:val="00D422CD"/>
    <w:rsid w:val="00D430D6"/>
    <w:rsid w:val="00D43758"/>
    <w:rsid w:val="00D43C0F"/>
    <w:rsid w:val="00D5242B"/>
    <w:rsid w:val="00D53132"/>
    <w:rsid w:val="00D55B48"/>
    <w:rsid w:val="00D60128"/>
    <w:rsid w:val="00D66186"/>
    <w:rsid w:val="00D71C44"/>
    <w:rsid w:val="00D71E3A"/>
    <w:rsid w:val="00D74D09"/>
    <w:rsid w:val="00D77567"/>
    <w:rsid w:val="00D80CDC"/>
    <w:rsid w:val="00D80E21"/>
    <w:rsid w:val="00D838B3"/>
    <w:rsid w:val="00D863D0"/>
    <w:rsid w:val="00D906CE"/>
    <w:rsid w:val="00D968C2"/>
    <w:rsid w:val="00D97582"/>
    <w:rsid w:val="00DA0538"/>
    <w:rsid w:val="00DA0CDA"/>
    <w:rsid w:val="00DA78BA"/>
    <w:rsid w:val="00DB3E45"/>
    <w:rsid w:val="00DB53A0"/>
    <w:rsid w:val="00DB587A"/>
    <w:rsid w:val="00DB6F74"/>
    <w:rsid w:val="00DC0339"/>
    <w:rsid w:val="00DC0B50"/>
    <w:rsid w:val="00DC490C"/>
    <w:rsid w:val="00DC6DE2"/>
    <w:rsid w:val="00DD1A52"/>
    <w:rsid w:val="00DD1C5A"/>
    <w:rsid w:val="00DD212D"/>
    <w:rsid w:val="00DD375F"/>
    <w:rsid w:val="00DD49A3"/>
    <w:rsid w:val="00DD4FB2"/>
    <w:rsid w:val="00DD52B3"/>
    <w:rsid w:val="00DE3225"/>
    <w:rsid w:val="00DE5EC9"/>
    <w:rsid w:val="00DF0584"/>
    <w:rsid w:val="00DF1009"/>
    <w:rsid w:val="00E10A61"/>
    <w:rsid w:val="00E1254B"/>
    <w:rsid w:val="00E12DAC"/>
    <w:rsid w:val="00E15BE0"/>
    <w:rsid w:val="00E168AA"/>
    <w:rsid w:val="00E176A9"/>
    <w:rsid w:val="00E17FEF"/>
    <w:rsid w:val="00E200AC"/>
    <w:rsid w:val="00E21F25"/>
    <w:rsid w:val="00E23C5B"/>
    <w:rsid w:val="00E24E1D"/>
    <w:rsid w:val="00E24F82"/>
    <w:rsid w:val="00E27403"/>
    <w:rsid w:val="00E310FD"/>
    <w:rsid w:val="00E32634"/>
    <w:rsid w:val="00E33680"/>
    <w:rsid w:val="00E33AAC"/>
    <w:rsid w:val="00E3527D"/>
    <w:rsid w:val="00E37369"/>
    <w:rsid w:val="00E37C3C"/>
    <w:rsid w:val="00E40298"/>
    <w:rsid w:val="00E43F97"/>
    <w:rsid w:val="00E51275"/>
    <w:rsid w:val="00E52A12"/>
    <w:rsid w:val="00E554A0"/>
    <w:rsid w:val="00E705C8"/>
    <w:rsid w:val="00E7341A"/>
    <w:rsid w:val="00E73643"/>
    <w:rsid w:val="00E73D6C"/>
    <w:rsid w:val="00E77B2F"/>
    <w:rsid w:val="00E8205A"/>
    <w:rsid w:val="00E824A6"/>
    <w:rsid w:val="00E9479E"/>
    <w:rsid w:val="00E965FF"/>
    <w:rsid w:val="00E97026"/>
    <w:rsid w:val="00EA1559"/>
    <w:rsid w:val="00EC4EE7"/>
    <w:rsid w:val="00EC64A9"/>
    <w:rsid w:val="00ED1EC6"/>
    <w:rsid w:val="00ED3CE0"/>
    <w:rsid w:val="00EE2F3A"/>
    <w:rsid w:val="00EE3F98"/>
    <w:rsid w:val="00EE4164"/>
    <w:rsid w:val="00EE6AB9"/>
    <w:rsid w:val="00EF152F"/>
    <w:rsid w:val="00F04955"/>
    <w:rsid w:val="00F14E94"/>
    <w:rsid w:val="00F2273D"/>
    <w:rsid w:val="00F2286A"/>
    <w:rsid w:val="00F241B0"/>
    <w:rsid w:val="00F25B81"/>
    <w:rsid w:val="00F305A2"/>
    <w:rsid w:val="00F3079A"/>
    <w:rsid w:val="00F31F20"/>
    <w:rsid w:val="00F34C70"/>
    <w:rsid w:val="00F36272"/>
    <w:rsid w:val="00F363A1"/>
    <w:rsid w:val="00F46FCB"/>
    <w:rsid w:val="00F47B9D"/>
    <w:rsid w:val="00F54C28"/>
    <w:rsid w:val="00F600E6"/>
    <w:rsid w:val="00F60191"/>
    <w:rsid w:val="00F6048F"/>
    <w:rsid w:val="00F61DB9"/>
    <w:rsid w:val="00F63137"/>
    <w:rsid w:val="00F63CFF"/>
    <w:rsid w:val="00F648F5"/>
    <w:rsid w:val="00F65C63"/>
    <w:rsid w:val="00F66F85"/>
    <w:rsid w:val="00F67CA9"/>
    <w:rsid w:val="00F7052A"/>
    <w:rsid w:val="00F7306D"/>
    <w:rsid w:val="00F737E8"/>
    <w:rsid w:val="00F74372"/>
    <w:rsid w:val="00F76D22"/>
    <w:rsid w:val="00F83A7A"/>
    <w:rsid w:val="00F85392"/>
    <w:rsid w:val="00F873E6"/>
    <w:rsid w:val="00F87819"/>
    <w:rsid w:val="00F8786D"/>
    <w:rsid w:val="00F928AE"/>
    <w:rsid w:val="00F92BB9"/>
    <w:rsid w:val="00F9304B"/>
    <w:rsid w:val="00F951F7"/>
    <w:rsid w:val="00F97ABC"/>
    <w:rsid w:val="00FA565A"/>
    <w:rsid w:val="00FA6D17"/>
    <w:rsid w:val="00FB2139"/>
    <w:rsid w:val="00FB610C"/>
    <w:rsid w:val="00FB7C34"/>
    <w:rsid w:val="00FC06A0"/>
    <w:rsid w:val="00FC08B9"/>
    <w:rsid w:val="00FC4FF2"/>
    <w:rsid w:val="00FD0015"/>
    <w:rsid w:val="00FD09DE"/>
    <w:rsid w:val="00FD3A93"/>
    <w:rsid w:val="00FD6451"/>
    <w:rsid w:val="00FD6F69"/>
    <w:rsid w:val="00FE42C5"/>
    <w:rsid w:val="00FF5CE8"/>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paragraph" w:styleId="Nagwek3">
    <w:name w:val="heading 3"/>
    <w:basedOn w:val="Normalny"/>
    <w:next w:val="Normalny"/>
    <w:link w:val="Nagwek3Znak"/>
    <w:uiPriority w:val="9"/>
    <w:unhideWhenUsed/>
    <w:qFormat/>
    <w:rsid w:val="00CB390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aliases w:val="Brødtekst Tegn Tegn"/>
    <w:basedOn w:val="Normalny"/>
    <w:link w:val="TekstpodstawowyZnak"/>
    <w:uiPriority w:val="99"/>
    <w:unhideWhenUsed/>
    <w:rsid w:val="001B4AE9"/>
    <w:pPr>
      <w:spacing w:after="120"/>
    </w:pPr>
  </w:style>
  <w:style w:type="character" w:customStyle="1" w:styleId="TekstpodstawowyZnak">
    <w:name w:val="Tekst podstawowy Znak"/>
    <w:aliases w:val="Brødtekst Tegn Tegn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character" w:customStyle="1" w:styleId="AkapitzlistZnak">
    <w:name w:val="Akapit z listą Znak"/>
    <w:aliases w:val="maz_wyliczenie Znak,opis dzialania Znak,K-P_odwolanie Znak,A_wyliczenie Znak,Akapit z listą 1 Znak"/>
    <w:link w:val="Akapitzlist"/>
    <w:uiPriority w:val="34"/>
    <w:rsid w:val="00975993"/>
    <w:rPr>
      <w:sz w:val="24"/>
      <w:szCs w:val="24"/>
      <w:lang w:eastAsia="en-US"/>
    </w:rPr>
  </w:style>
  <w:style w:type="character" w:customStyle="1" w:styleId="Nagwek3Znak">
    <w:name w:val="Nagłówek 3 Znak"/>
    <w:basedOn w:val="Domylnaczcionkaakapitu"/>
    <w:link w:val="Nagwek3"/>
    <w:uiPriority w:val="9"/>
    <w:rsid w:val="00CB3908"/>
    <w:rPr>
      <w:rFonts w:asciiTheme="majorHAnsi" w:eastAsiaTheme="majorEastAsia" w:hAnsiTheme="majorHAnsi" w:cstheme="majorBidi"/>
      <w:b/>
      <w:bCs/>
      <w:color w:val="4F81BD" w:themeColor="accent1"/>
      <w:sz w:val="24"/>
      <w:szCs w:val="24"/>
      <w:lang w:eastAsia="en-US"/>
    </w:rPr>
  </w:style>
  <w:style w:type="character" w:customStyle="1" w:styleId="Absatz-Standardschriftart">
    <w:name w:val="Absatz-Standardschriftart"/>
    <w:rsid w:val="00CB3908"/>
  </w:style>
  <w:style w:type="paragraph" w:customStyle="1" w:styleId="Default">
    <w:name w:val="Default"/>
    <w:rsid w:val="007A010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paragraph" w:styleId="Nagwek3">
    <w:name w:val="heading 3"/>
    <w:basedOn w:val="Normalny"/>
    <w:next w:val="Normalny"/>
    <w:link w:val="Nagwek3Znak"/>
    <w:uiPriority w:val="9"/>
    <w:unhideWhenUsed/>
    <w:qFormat/>
    <w:rsid w:val="00CB390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aliases w:val="Brødtekst Tegn Tegn"/>
    <w:basedOn w:val="Normalny"/>
    <w:link w:val="TekstpodstawowyZnak"/>
    <w:uiPriority w:val="99"/>
    <w:unhideWhenUsed/>
    <w:rsid w:val="001B4AE9"/>
    <w:pPr>
      <w:spacing w:after="120"/>
    </w:pPr>
  </w:style>
  <w:style w:type="character" w:customStyle="1" w:styleId="TekstpodstawowyZnak">
    <w:name w:val="Tekst podstawowy Znak"/>
    <w:aliases w:val="Brødtekst Tegn Tegn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character" w:customStyle="1" w:styleId="AkapitzlistZnak">
    <w:name w:val="Akapit z listą Znak"/>
    <w:aliases w:val="maz_wyliczenie Znak,opis dzialania Znak,K-P_odwolanie Znak,A_wyliczenie Znak,Akapit z listą 1 Znak"/>
    <w:link w:val="Akapitzlist"/>
    <w:uiPriority w:val="34"/>
    <w:rsid w:val="00975993"/>
    <w:rPr>
      <w:sz w:val="24"/>
      <w:szCs w:val="24"/>
      <w:lang w:eastAsia="en-US"/>
    </w:rPr>
  </w:style>
  <w:style w:type="character" w:customStyle="1" w:styleId="Nagwek3Znak">
    <w:name w:val="Nagłówek 3 Znak"/>
    <w:basedOn w:val="Domylnaczcionkaakapitu"/>
    <w:link w:val="Nagwek3"/>
    <w:uiPriority w:val="9"/>
    <w:rsid w:val="00CB3908"/>
    <w:rPr>
      <w:rFonts w:asciiTheme="majorHAnsi" w:eastAsiaTheme="majorEastAsia" w:hAnsiTheme="majorHAnsi" w:cstheme="majorBidi"/>
      <w:b/>
      <w:bCs/>
      <w:color w:val="4F81BD" w:themeColor="accent1"/>
      <w:sz w:val="24"/>
      <w:szCs w:val="24"/>
      <w:lang w:eastAsia="en-US"/>
    </w:rPr>
  </w:style>
  <w:style w:type="character" w:customStyle="1" w:styleId="Absatz-Standardschriftart">
    <w:name w:val="Absatz-Standardschriftart"/>
    <w:rsid w:val="00CB3908"/>
  </w:style>
  <w:style w:type="paragraph" w:customStyle="1" w:styleId="Default">
    <w:name w:val="Default"/>
    <w:rsid w:val="007A010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iuro@doradztwo-przetargi.pl" TargetMode="External"/><Relationship Id="rId4" Type="http://schemas.microsoft.com/office/2007/relationships/stylesWithEffects" Target="stylesWithEffects.xml"/><Relationship Id="rId9" Type="http://schemas.openxmlformats.org/officeDocument/2006/relationships/hyperlink" Target="mailto:biuro@doradztwo-przetar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DFF9-1F06-4F51-BD0E-FD0A0FB3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9009</Words>
  <Characters>54060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62944</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Dorota Darda</cp:lastModifiedBy>
  <cp:revision>2</cp:revision>
  <cp:lastPrinted>2017-06-21T12:27:00Z</cp:lastPrinted>
  <dcterms:created xsi:type="dcterms:W3CDTF">2019-02-05T14:05:00Z</dcterms:created>
  <dcterms:modified xsi:type="dcterms:W3CDTF">2019-02-05T14:05:00Z</dcterms:modified>
</cp:coreProperties>
</file>